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F3FCC" w14:textId="30A082F0" w:rsidR="00CF72E8" w:rsidRPr="0091045D" w:rsidRDefault="00CF72E8" w:rsidP="0091045D">
      <w:pPr>
        <w:pStyle w:val="Heading5"/>
        <w:jc w:val="left"/>
        <w:rPr>
          <w:b w:val="0"/>
          <w:sz w:val="40"/>
          <w:szCs w:val="40"/>
        </w:rPr>
      </w:pPr>
    </w:p>
    <w:p w14:paraId="05FF2D76" w14:textId="77777777" w:rsidR="0030508F" w:rsidRPr="00CF72E8" w:rsidRDefault="0030508F">
      <w:pPr>
        <w:widowControl w:val="0"/>
        <w:jc w:val="center"/>
        <w:rPr>
          <w:rFonts w:ascii="Bookman Old Style" w:hAnsi="Bookman Old Style"/>
          <w:b/>
          <w:snapToGrid w:val="0"/>
          <w:sz w:val="32"/>
          <w:szCs w:val="32"/>
        </w:rPr>
      </w:pPr>
      <w:r w:rsidRPr="00CF72E8">
        <w:rPr>
          <w:rFonts w:ascii="Bookman Old Style" w:hAnsi="Bookman Old Style"/>
          <w:b/>
          <w:snapToGrid w:val="0"/>
          <w:sz w:val="32"/>
          <w:szCs w:val="32"/>
        </w:rPr>
        <w:t>CATALOG</w:t>
      </w:r>
    </w:p>
    <w:p w14:paraId="297FABC2" w14:textId="77777777" w:rsidR="0030508F" w:rsidRPr="00CF72E8" w:rsidRDefault="0030508F">
      <w:pPr>
        <w:pStyle w:val="Heading4"/>
        <w:rPr>
          <w:rFonts w:ascii="Bookman Old Style" w:hAnsi="Bookman Old Style"/>
          <w:sz w:val="32"/>
          <w:szCs w:val="32"/>
        </w:rPr>
      </w:pPr>
      <w:r w:rsidRPr="00CF72E8">
        <w:rPr>
          <w:rFonts w:ascii="Bookman Old Style" w:hAnsi="Bookman Old Style"/>
          <w:sz w:val="32"/>
          <w:szCs w:val="32"/>
        </w:rPr>
        <w:t>AND</w:t>
      </w:r>
    </w:p>
    <w:p w14:paraId="21ED0B8B" w14:textId="77777777" w:rsidR="0030508F" w:rsidRPr="00CF72E8" w:rsidRDefault="0030508F">
      <w:pPr>
        <w:pStyle w:val="Heading5"/>
        <w:rPr>
          <w:rFonts w:ascii="Bookman Old Style" w:hAnsi="Bookman Old Style"/>
          <w:szCs w:val="32"/>
        </w:rPr>
      </w:pPr>
      <w:r w:rsidRPr="00CF72E8">
        <w:rPr>
          <w:rFonts w:ascii="Bookman Old Style" w:hAnsi="Bookman Old Style"/>
          <w:szCs w:val="32"/>
        </w:rPr>
        <w:t>STUDENT HANDBOOK</w:t>
      </w:r>
    </w:p>
    <w:p w14:paraId="1DE093B6" w14:textId="77777777" w:rsidR="0030508F" w:rsidRDefault="0030508F"/>
    <w:p w14:paraId="4B8F7A25" w14:textId="77777777" w:rsidR="00182ECA" w:rsidRDefault="00182ECA" w:rsidP="00CF72E8">
      <w:pPr>
        <w:jc w:val="center"/>
        <w:rPr>
          <w:rFonts w:ascii="Bookman Old Style" w:hAnsi="Bookman Old Style"/>
        </w:rPr>
      </w:pPr>
    </w:p>
    <w:p w14:paraId="5A4DACCA" w14:textId="77777777" w:rsidR="00182ECA" w:rsidRDefault="00182ECA" w:rsidP="00CF72E8">
      <w:pPr>
        <w:jc w:val="center"/>
        <w:rPr>
          <w:rFonts w:ascii="Bookman Old Style" w:hAnsi="Bookman Old Style"/>
        </w:rPr>
      </w:pPr>
    </w:p>
    <w:p w14:paraId="70EAA8EE" w14:textId="15E9EA2D" w:rsidR="0030508F" w:rsidRDefault="00844B78" w:rsidP="00CF72E8">
      <w:pPr>
        <w:jc w:val="center"/>
        <w:rPr>
          <w:rFonts w:ascii="Bookman Old Style" w:hAnsi="Bookman Old Style"/>
        </w:rPr>
      </w:pPr>
      <w:r>
        <w:rPr>
          <w:rFonts w:ascii="Bookman Old Style" w:hAnsi="Bookman Old Style"/>
        </w:rPr>
        <w:t xml:space="preserve">Published </w:t>
      </w:r>
      <w:r w:rsidR="000A5D1B">
        <w:rPr>
          <w:rFonts w:ascii="Bookman Old Style" w:hAnsi="Bookman Old Style"/>
        </w:rPr>
        <w:t>J</w:t>
      </w:r>
      <w:r w:rsidR="004513C0">
        <w:rPr>
          <w:rFonts w:ascii="Bookman Old Style" w:hAnsi="Bookman Old Style"/>
        </w:rPr>
        <w:t xml:space="preserve">anuary 1, </w:t>
      </w:r>
      <w:r w:rsidR="007B2CC3" w:rsidRPr="00CF72E8">
        <w:rPr>
          <w:rFonts w:ascii="Bookman Old Style" w:hAnsi="Bookman Old Style"/>
        </w:rPr>
        <w:t>20</w:t>
      </w:r>
      <w:r w:rsidR="00D311E8">
        <w:rPr>
          <w:rFonts w:ascii="Bookman Old Style" w:hAnsi="Bookman Old Style"/>
        </w:rPr>
        <w:t>2</w:t>
      </w:r>
      <w:r w:rsidR="00103B56">
        <w:rPr>
          <w:rFonts w:ascii="Bookman Old Style" w:hAnsi="Bookman Old Style"/>
        </w:rPr>
        <w:t>5</w:t>
      </w:r>
    </w:p>
    <w:p w14:paraId="755FB3B6" w14:textId="77777777" w:rsidR="00844B78" w:rsidRDefault="00844B78" w:rsidP="00CF72E8">
      <w:pPr>
        <w:jc w:val="center"/>
        <w:rPr>
          <w:rFonts w:ascii="Bookman Old Style" w:hAnsi="Bookman Old Style"/>
        </w:rPr>
      </w:pPr>
    </w:p>
    <w:p w14:paraId="737E33B1" w14:textId="520B24B3" w:rsidR="00844B78" w:rsidRPr="00CF72E8" w:rsidRDefault="00844B78" w:rsidP="00CF72E8">
      <w:pPr>
        <w:jc w:val="center"/>
        <w:rPr>
          <w:rFonts w:ascii="Bookman Old Style" w:hAnsi="Bookman Old Style"/>
        </w:rPr>
      </w:pPr>
      <w:r>
        <w:rPr>
          <w:rFonts w:ascii="Bookman Old Style" w:hAnsi="Bookman Old Style"/>
        </w:rPr>
        <w:t xml:space="preserve">Covering years </w:t>
      </w:r>
      <w:r w:rsidR="004513C0">
        <w:rPr>
          <w:rFonts w:ascii="Bookman Old Style" w:hAnsi="Bookman Old Style"/>
        </w:rPr>
        <w:t>January 1-December 1</w:t>
      </w:r>
      <w:r w:rsidR="0087204F">
        <w:rPr>
          <w:rFonts w:ascii="Bookman Old Style" w:hAnsi="Bookman Old Style"/>
        </w:rPr>
        <w:t>9</w:t>
      </w:r>
      <w:r w:rsidR="004513C0">
        <w:rPr>
          <w:rFonts w:ascii="Bookman Old Style" w:hAnsi="Bookman Old Style"/>
        </w:rPr>
        <w:t xml:space="preserve">, </w:t>
      </w:r>
      <w:r>
        <w:rPr>
          <w:rFonts w:ascii="Bookman Old Style" w:hAnsi="Bookman Old Style"/>
        </w:rPr>
        <w:t>20</w:t>
      </w:r>
      <w:r w:rsidR="000A5D1B">
        <w:rPr>
          <w:rFonts w:ascii="Bookman Old Style" w:hAnsi="Bookman Old Style"/>
        </w:rPr>
        <w:t>2</w:t>
      </w:r>
      <w:r w:rsidR="00103B56">
        <w:rPr>
          <w:rFonts w:ascii="Bookman Old Style" w:hAnsi="Bookman Old Style"/>
        </w:rPr>
        <w:t>5</w:t>
      </w:r>
    </w:p>
    <w:p w14:paraId="4B9200C4" w14:textId="77777777" w:rsidR="0030508F" w:rsidRPr="00CF72E8" w:rsidRDefault="0030508F">
      <w:pPr>
        <w:rPr>
          <w:rFonts w:ascii="Bookman Old Style" w:hAnsi="Bookman Old Style"/>
        </w:rPr>
      </w:pPr>
    </w:p>
    <w:p w14:paraId="3B343599" w14:textId="77777777" w:rsidR="0030508F" w:rsidRPr="00CF72E8" w:rsidRDefault="0030508F">
      <w:pPr>
        <w:jc w:val="center"/>
        <w:rPr>
          <w:rFonts w:ascii="Bookman Old Style" w:hAnsi="Bookman Old Style"/>
        </w:rPr>
      </w:pPr>
    </w:p>
    <w:p w14:paraId="5CF8F29E" w14:textId="77777777" w:rsidR="00CF72E8" w:rsidRPr="00CF72E8" w:rsidRDefault="00CF72E8" w:rsidP="00CF72E8">
      <w:pPr>
        <w:rPr>
          <w:rFonts w:ascii="Bookman Old Style" w:hAnsi="Bookman Old Style"/>
        </w:rPr>
      </w:pPr>
    </w:p>
    <w:p w14:paraId="55806E8A" w14:textId="77777777" w:rsidR="00CF72E8" w:rsidRPr="00CF72E8" w:rsidRDefault="00CF72E8" w:rsidP="00CF72E8">
      <w:pPr>
        <w:rPr>
          <w:rFonts w:ascii="Bookman Old Style" w:hAnsi="Bookman Old Style"/>
        </w:rPr>
      </w:pPr>
    </w:p>
    <w:p w14:paraId="3B1D877D" w14:textId="77777777" w:rsidR="004669A1" w:rsidRPr="00CF72E8" w:rsidRDefault="00CF72E8" w:rsidP="002960BB">
      <w:pPr>
        <w:jc w:val="center"/>
        <w:rPr>
          <w:rFonts w:ascii="Bookman Old Style" w:hAnsi="Bookman Old Style"/>
        </w:rPr>
      </w:pPr>
      <w:r w:rsidRPr="00CF72E8">
        <w:rPr>
          <w:rFonts w:ascii="Bookman Old Style" w:hAnsi="Bookman Old Style"/>
        </w:rPr>
        <w:t>201 Keith St. SW, S</w:t>
      </w:r>
      <w:r w:rsidR="004669A1" w:rsidRPr="00CF72E8">
        <w:rPr>
          <w:rFonts w:ascii="Bookman Old Style" w:hAnsi="Bookman Old Style"/>
        </w:rPr>
        <w:t>uite 56</w:t>
      </w:r>
    </w:p>
    <w:p w14:paraId="76E39AB4" w14:textId="77777777" w:rsidR="0030508F" w:rsidRPr="00CF72E8" w:rsidRDefault="00CF72E8" w:rsidP="00CF72E8">
      <w:pPr>
        <w:jc w:val="center"/>
        <w:rPr>
          <w:rFonts w:ascii="Bookman Old Style" w:hAnsi="Bookman Old Style"/>
        </w:rPr>
      </w:pPr>
      <w:r w:rsidRPr="00CF72E8">
        <w:rPr>
          <w:rFonts w:ascii="Bookman Old Style" w:hAnsi="Bookman Old Style"/>
        </w:rPr>
        <w:t xml:space="preserve">Cleveland, </w:t>
      </w:r>
      <w:r w:rsidR="004669A1" w:rsidRPr="00CF72E8">
        <w:rPr>
          <w:rFonts w:ascii="Bookman Old Style" w:hAnsi="Bookman Old Style"/>
        </w:rPr>
        <w:t>TN  37311</w:t>
      </w:r>
    </w:p>
    <w:p w14:paraId="14B2D27F" w14:textId="77777777" w:rsidR="0030508F" w:rsidRPr="00CF72E8" w:rsidRDefault="0030508F" w:rsidP="00CF72E8">
      <w:pPr>
        <w:jc w:val="center"/>
        <w:rPr>
          <w:rFonts w:ascii="Bookman Old Style" w:hAnsi="Bookman Old Style"/>
        </w:rPr>
      </w:pPr>
      <w:r w:rsidRPr="00CF72E8">
        <w:rPr>
          <w:rFonts w:ascii="Bookman Old Style" w:hAnsi="Bookman Old Style"/>
        </w:rPr>
        <w:t>Telephone: (423) 559-0380</w:t>
      </w:r>
    </w:p>
    <w:p w14:paraId="6C701136" w14:textId="1F14C08B" w:rsidR="0091045D" w:rsidRDefault="0091045D" w:rsidP="00101527">
      <w:pPr>
        <w:rPr>
          <w:b/>
        </w:rPr>
      </w:pPr>
    </w:p>
    <w:p w14:paraId="7A2B4C77" w14:textId="6A21655E" w:rsidR="00101527" w:rsidRDefault="00101527" w:rsidP="00101527">
      <w:pPr>
        <w:rPr>
          <w:b/>
        </w:rPr>
      </w:pPr>
    </w:p>
    <w:p w14:paraId="1E3AB5F8" w14:textId="4D63B75F" w:rsidR="00101527" w:rsidRDefault="00101527" w:rsidP="00101527">
      <w:pPr>
        <w:rPr>
          <w:b/>
        </w:rPr>
      </w:pPr>
    </w:p>
    <w:p w14:paraId="057E8DE8" w14:textId="6316C150" w:rsidR="00101527" w:rsidRDefault="00101527" w:rsidP="00101527">
      <w:pPr>
        <w:rPr>
          <w:b/>
        </w:rPr>
      </w:pPr>
    </w:p>
    <w:p w14:paraId="7B031790" w14:textId="40ABF908" w:rsidR="00101527" w:rsidRDefault="00101527" w:rsidP="00101527">
      <w:pPr>
        <w:rPr>
          <w:b/>
        </w:rPr>
      </w:pPr>
    </w:p>
    <w:p w14:paraId="207D7C5A" w14:textId="77777777" w:rsidR="00101527" w:rsidRDefault="00101527" w:rsidP="00101527">
      <w:pPr>
        <w:rPr>
          <w:b/>
        </w:rPr>
      </w:pPr>
    </w:p>
    <w:p w14:paraId="1DB3D8B3" w14:textId="77777777" w:rsidR="0091045D" w:rsidRDefault="0091045D" w:rsidP="00CF72E8">
      <w:pPr>
        <w:jc w:val="center"/>
        <w:rPr>
          <w:b/>
        </w:rPr>
      </w:pPr>
    </w:p>
    <w:p w14:paraId="7970BF4E" w14:textId="77777777" w:rsidR="0030508F" w:rsidRPr="00CF72E8" w:rsidRDefault="0030508F" w:rsidP="00CF72E8">
      <w:pPr>
        <w:jc w:val="center"/>
        <w:rPr>
          <w:b/>
        </w:rPr>
      </w:pPr>
      <w:r w:rsidRPr="00CF72E8">
        <w:rPr>
          <w:b/>
        </w:rPr>
        <w:t>Authorization</w:t>
      </w:r>
    </w:p>
    <w:p w14:paraId="75680BF8" w14:textId="77777777" w:rsidR="0030508F" w:rsidRDefault="0030508F">
      <w:pPr>
        <w:jc w:val="center"/>
      </w:pPr>
    </w:p>
    <w:p w14:paraId="33A01404" w14:textId="77777777" w:rsidR="0030508F" w:rsidRDefault="0030508F">
      <w:r>
        <w:t>The Massage Institu</w:t>
      </w:r>
      <w:r w:rsidR="00A0155B">
        <w:t>te of Cleveland</w:t>
      </w:r>
      <w:r w:rsidR="00E12ED5">
        <w:t xml:space="preserve"> </w:t>
      </w:r>
      <w:r w:rsidR="00CF72E8">
        <w:t xml:space="preserve">is authorized by the </w:t>
      </w:r>
      <w:r>
        <w:t>Tennessee Higher Education Commission</w:t>
      </w:r>
      <w:r w:rsidR="00E12ED5">
        <w:t xml:space="preserve">. </w:t>
      </w:r>
      <w:r>
        <w:t xml:space="preserve">This authorization must be renewed each year </w:t>
      </w:r>
      <w:r w:rsidR="00E12ED5">
        <w:t>and is based on an evaluation of</w:t>
      </w:r>
      <w:r>
        <w:t xml:space="preserve"> minimum standards concerning quality of education, ethical business practices, </w:t>
      </w:r>
      <w:r w:rsidR="00E12ED5">
        <w:t xml:space="preserve">and </w:t>
      </w:r>
      <w:r>
        <w:t>fiscal responsibility.</w:t>
      </w:r>
    </w:p>
    <w:p w14:paraId="1F2CBF16" w14:textId="77777777" w:rsidR="00226ED6" w:rsidRDefault="00226ED6"/>
    <w:p w14:paraId="12AB7C79" w14:textId="77777777" w:rsidR="00226ED6" w:rsidRDefault="00226ED6">
      <w:r>
        <w:t xml:space="preserve">The Massage Institute of Cleveland is a </w:t>
      </w:r>
      <w:r w:rsidRPr="00226ED6">
        <w:t xml:space="preserve">NCBTMB </w:t>
      </w:r>
      <w:r>
        <w:t xml:space="preserve">(National Certification Board of Therapeutic Massage and Bodywork) </w:t>
      </w:r>
      <w:r w:rsidRPr="00226ED6">
        <w:t>Assigned School</w:t>
      </w:r>
      <w:r>
        <w:t xml:space="preserve">.  </w:t>
      </w:r>
      <w:r w:rsidRPr="00226ED6">
        <w:t>NCBTMB is the only certifying body for the massage therapy and bodywork profession. For that reason, NCBTMB’s certification processes are founded upon superior Code of Ethics and Standards of Practice, which all Board Certificants must adhere to.</w:t>
      </w:r>
    </w:p>
    <w:p w14:paraId="57D2DA63" w14:textId="77777777" w:rsidR="0030508F" w:rsidRDefault="0030508F"/>
    <w:p w14:paraId="4F10FD27" w14:textId="77777777" w:rsidR="0030508F" w:rsidRDefault="0030508F"/>
    <w:p w14:paraId="59CC9E4D" w14:textId="77777777" w:rsidR="0030508F" w:rsidRDefault="0030508F"/>
    <w:p w14:paraId="19E1E7B6" w14:textId="77777777" w:rsidR="0030508F" w:rsidRDefault="0030508F"/>
    <w:p w14:paraId="1D27AE2D" w14:textId="178CFF08" w:rsidR="00CF72E8" w:rsidRDefault="00CF72E8"/>
    <w:p w14:paraId="17208BA2" w14:textId="56998264" w:rsidR="0091045D" w:rsidRDefault="0091045D"/>
    <w:p w14:paraId="5A2C2D8A" w14:textId="6BDBE098" w:rsidR="0091045D" w:rsidRDefault="0091045D"/>
    <w:p w14:paraId="6D4422C6" w14:textId="69F6F3FF" w:rsidR="0091045D" w:rsidRDefault="0091045D"/>
    <w:p w14:paraId="41FB7765" w14:textId="67203DE6" w:rsidR="0091045D" w:rsidRDefault="0091045D"/>
    <w:p w14:paraId="5AF38316" w14:textId="4AF8B75C" w:rsidR="0091045D" w:rsidRDefault="0091045D"/>
    <w:p w14:paraId="429F327E" w14:textId="7060DF17" w:rsidR="0091045D" w:rsidRDefault="0091045D"/>
    <w:p w14:paraId="4F5B74F5" w14:textId="02A2C1BC" w:rsidR="0091045D" w:rsidRDefault="0091045D"/>
    <w:p w14:paraId="38EEFDE6" w14:textId="438F27AA" w:rsidR="0091045D" w:rsidRDefault="0091045D"/>
    <w:p w14:paraId="65F17DB2" w14:textId="7C7006CD" w:rsidR="0091045D" w:rsidRDefault="0091045D"/>
    <w:p w14:paraId="70C1F150" w14:textId="5B537A3B" w:rsidR="0091045D" w:rsidRDefault="0091045D"/>
    <w:p w14:paraId="2C850021" w14:textId="0562AB8A" w:rsidR="0091045D" w:rsidRDefault="0091045D"/>
    <w:p w14:paraId="355B6D6E" w14:textId="0F81D374" w:rsidR="0091045D" w:rsidRDefault="0091045D"/>
    <w:p w14:paraId="0299CF5A" w14:textId="61B46ABD" w:rsidR="0091045D" w:rsidRDefault="0091045D"/>
    <w:p w14:paraId="616FB398" w14:textId="1549C462" w:rsidR="0091045D" w:rsidRDefault="0091045D"/>
    <w:p w14:paraId="7CD746B8" w14:textId="77777777" w:rsidR="0091045D" w:rsidRDefault="0091045D"/>
    <w:p w14:paraId="1651C3B3" w14:textId="77777777" w:rsidR="00CF72E8" w:rsidRDefault="00CF72E8"/>
    <w:p w14:paraId="59CD6B37" w14:textId="77777777" w:rsidR="0030508F" w:rsidRPr="002960BB" w:rsidRDefault="0030508F" w:rsidP="00777445">
      <w:pPr>
        <w:jc w:val="center"/>
        <w:rPr>
          <w:b/>
        </w:rPr>
      </w:pPr>
      <w:r w:rsidRPr="00CF72E8">
        <w:rPr>
          <w:b/>
        </w:rPr>
        <w:t>TABLE OF CONTENTS</w:t>
      </w:r>
    </w:p>
    <w:p w14:paraId="3896F7DF" w14:textId="77777777" w:rsidR="0030508F" w:rsidRDefault="0030508F">
      <w:pPr>
        <w:jc w:val="center"/>
      </w:pPr>
    </w:p>
    <w:p w14:paraId="12AFE627" w14:textId="326EF7D4" w:rsidR="00CF72E8" w:rsidRDefault="00DA5728" w:rsidP="00DA5728">
      <w:r>
        <w:t>Authorization………………………………………………………………………………</w:t>
      </w:r>
      <w:r w:rsidR="002257A9">
        <w:t>1</w:t>
      </w:r>
    </w:p>
    <w:p w14:paraId="011D2C3B" w14:textId="77777777" w:rsidR="00DA5728" w:rsidRDefault="00DA5728" w:rsidP="00DA5728"/>
    <w:p w14:paraId="5736808A" w14:textId="689CCBDE" w:rsidR="0030508F" w:rsidRPr="00E30BD7" w:rsidRDefault="0030508F">
      <w:r w:rsidRPr="00E30BD7">
        <w:t>Introduction …………</w:t>
      </w:r>
      <w:r w:rsidR="001774B8">
        <w:t xml:space="preserve">…………………………………………………………………...   </w:t>
      </w:r>
      <w:r w:rsidR="002257A9">
        <w:t>3</w:t>
      </w:r>
    </w:p>
    <w:p w14:paraId="60EE154F" w14:textId="77777777" w:rsidR="0030508F" w:rsidRPr="00E30BD7" w:rsidRDefault="0030508F"/>
    <w:p w14:paraId="28B46193" w14:textId="32D23696" w:rsidR="0030508F" w:rsidRPr="00E30BD7" w:rsidRDefault="0030508F">
      <w:r w:rsidRPr="00E30BD7">
        <w:t xml:space="preserve">Mission Statement </w:t>
      </w:r>
      <w:r w:rsidR="001774B8">
        <w:t xml:space="preserve">……………………………………………………………………….   </w:t>
      </w:r>
      <w:r w:rsidR="002257A9">
        <w:t>3</w:t>
      </w:r>
    </w:p>
    <w:p w14:paraId="2B101121" w14:textId="77777777" w:rsidR="0030508F" w:rsidRPr="00E30BD7" w:rsidRDefault="0030508F"/>
    <w:p w14:paraId="226DF8D4" w14:textId="13F90A9A" w:rsidR="0030508F" w:rsidRPr="00E30BD7" w:rsidRDefault="0030508F">
      <w:r w:rsidRPr="00E30BD7">
        <w:t>Notice to All Studen</w:t>
      </w:r>
      <w:r w:rsidR="001774B8">
        <w:t xml:space="preserve">ts ……………………………………………………………………  </w:t>
      </w:r>
      <w:r w:rsidR="002257A9">
        <w:t>3</w:t>
      </w:r>
    </w:p>
    <w:p w14:paraId="6FEFAEAF" w14:textId="77777777" w:rsidR="0030508F" w:rsidRPr="00E30BD7" w:rsidRDefault="0030508F"/>
    <w:p w14:paraId="590D6F53" w14:textId="4ACA20CA" w:rsidR="0030508F" w:rsidRPr="00E30BD7" w:rsidRDefault="0030508F">
      <w:r w:rsidRPr="00E30BD7">
        <w:t>Welcome ……</w:t>
      </w:r>
      <w:r w:rsidR="001774B8">
        <w:t xml:space="preserve">……………………………………………………………………………. </w:t>
      </w:r>
      <w:r w:rsidR="002257A9">
        <w:t>4</w:t>
      </w:r>
    </w:p>
    <w:p w14:paraId="7374B7D0" w14:textId="77777777" w:rsidR="0030508F" w:rsidRPr="00E30BD7" w:rsidRDefault="0030508F"/>
    <w:p w14:paraId="5FBC9FA5" w14:textId="339594E8" w:rsidR="0030508F" w:rsidRPr="00E30BD7" w:rsidRDefault="0030508F">
      <w:r w:rsidRPr="00E30BD7">
        <w:t xml:space="preserve">School Calendar </w:t>
      </w:r>
      <w:r w:rsidR="001774B8">
        <w:t xml:space="preserve">………………………………………………………………………….  </w:t>
      </w:r>
      <w:r w:rsidR="002257A9">
        <w:t>5</w:t>
      </w:r>
    </w:p>
    <w:p w14:paraId="62456B29" w14:textId="77777777" w:rsidR="0030508F" w:rsidRPr="00E30BD7" w:rsidRDefault="0030508F"/>
    <w:p w14:paraId="1C2CE527" w14:textId="636DE023" w:rsidR="0030508F" w:rsidRPr="00E30BD7" w:rsidRDefault="0030508F">
      <w:r w:rsidRPr="00E30BD7">
        <w:t xml:space="preserve">Enrollment and School </w:t>
      </w:r>
      <w:r w:rsidR="001774B8">
        <w:t xml:space="preserve">Hours ……………………………………………………………  </w:t>
      </w:r>
      <w:r w:rsidR="002257A9">
        <w:t>5</w:t>
      </w:r>
    </w:p>
    <w:p w14:paraId="015FDA2B" w14:textId="77777777" w:rsidR="0030508F" w:rsidRPr="00E30BD7" w:rsidRDefault="0030508F"/>
    <w:p w14:paraId="554164A8" w14:textId="710C0431" w:rsidR="0030508F" w:rsidRPr="00E30BD7" w:rsidRDefault="0030508F">
      <w:r w:rsidRPr="00E30BD7">
        <w:t>The Facility</w:t>
      </w:r>
      <w:r w:rsidR="001774B8">
        <w:tab/>
        <w:t xml:space="preserve">…………………………………………………………………………. </w:t>
      </w:r>
      <w:r w:rsidR="002257A9">
        <w:t>5</w:t>
      </w:r>
    </w:p>
    <w:p w14:paraId="48BF7459" w14:textId="77777777" w:rsidR="0030508F" w:rsidRPr="00E30BD7" w:rsidRDefault="0030508F"/>
    <w:p w14:paraId="73DF4E2D" w14:textId="14B02B01" w:rsidR="0030508F" w:rsidRPr="00E30BD7" w:rsidRDefault="0030508F">
      <w:r w:rsidRPr="00E30BD7">
        <w:t>Purpose and Objective</w:t>
      </w:r>
      <w:r w:rsidR="004E3D33">
        <w:t>s ………………………………………………………………</w:t>
      </w:r>
      <w:r w:rsidR="0091045D">
        <w:t>…...</w:t>
      </w:r>
      <w:r w:rsidR="004E3D33">
        <w:t xml:space="preserve">  </w:t>
      </w:r>
      <w:r w:rsidR="002257A9">
        <w:t>6</w:t>
      </w:r>
    </w:p>
    <w:p w14:paraId="58C6F800" w14:textId="77777777" w:rsidR="0030508F" w:rsidRPr="00E30BD7" w:rsidRDefault="0030508F"/>
    <w:p w14:paraId="64250851" w14:textId="02830803" w:rsidR="0030508F" w:rsidRPr="00E30BD7" w:rsidRDefault="0030508F">
      <w:r w:rsidRPr="00E30BD7">
        <w:t>Admission Requirem</w:t>
      </w:r>
      <w:r w:rsidR="001774B8">
        <w:t xml:space="preserve">ents ………………………………………………………………… </w:t>
      </w:r>
      <w:r w:rsidR="002257A9">
        <w:t>6</w:t>
      </w:r>
    </w:p>
    <w:p w14:paraId="7BBCEFFA" w14:textId="77777777" w:rsidR="0030508F" w:rsidRPr="00E30BD7" w:rsidRDefault="0030508F"/>
    <w:p w14:paraId="1A4F40E2" w14:textId="123C6C7F" w:rsidR="0030508F" w:rsidRPr="00E30BD7" w:rsidRDefault="0030508F">
      <w:r w:rsidRPr="00E30BD7">
        <w:t>Academic and Unsatisfactory Progress Dismissal Policy…………………………</w:t>
      </w:r>
      <w:r w:rsidR="001774B8">
        <w:t xml:space="preserve"> ……. .</w:t>
      </w:r>
      <w:r w:rsidR="002257A9">
        <w:t>6</w:t>
      </w:r>
    </w:p>
    <w:p w14:paraId="6D78E9B4" w14:textId="77777777" w:rsidR="0030508F" w:rsidRPr="00E30BD7" w:rsidRDefault="0030508F"/>
    <w:p w14:paraId="52AA82CB" w14:textId="2F1836FF" w:rsidR="0030508F" w:rsidRPr="00E30BD7" w:rsidRDefault="0030508F">
      <w:r w:rsidRPr="00E30BD7">
        <w:t xml:space="preserve">Grading and Graduation </w:t>
      </w:r>
      <w:r w:rsidR="0091045D" w:rsidRPr="00E30BD7">
        <w:t>P</w:t>
      </w:r>
      <w:r w:rsidR="0091045D">
        <w:t>olicy.</w:t>
      </w:r>
      <w:r w:rsidR="001774B8">
        <w:t xml:space="preserve">…………………………………………………………  </w:t>
      </w:r>
      <w:r w:rsidR="002257A9">
        <w:t>6</w:t>
      </w:r>
    </w:p>
    <w:p w14:paraId="72688EDE" w14:textId="77777777" w:rsidR="0030508F" w:rsidRPr="00E30BD7" w:rsidRDefault="0030508F"/>
    <w:p w14:paraId="303DD4C8" w14:textId="68A7E549" w:rsidR="0030508F" w:rsidRPr="00E30BD7" w:rsidRDefault="0030508F">
      <w:r w:rsidRPr="00E30BD7">
        <w:t xml:space="preserve">Refund and Cancellation </w:t>
      </w:r>
      <w:r w:rsidR="001774B8">
        <w:t xml:space="preserve">Policy …………………………………………………………. </w:t>
      </w:r>
      <w:r w:rsidR="002257A9">
        <w:t>6-7</w:t>
      </w:r>
    </w:p>
    <w:p w14:paraId="4F18D97E" w14:textId="77777777" w:rsidR="0030508F" w:rsidRPr="00E30BD7" w:rsidRDefault="0030508F"/>
    <w:p w14:paraId="075C92A4" w14:textId="7AAF2FC4" w:rsidR="0030508F" w:rsidRDefault="0030508F">
      <w:r w:rsidRPr="00E30BD7">
        <w:t>Attendance</w:t>
      </w:r>
      <w:r w:rsidR="001A7BB6">
        <w:t>…</w:t>
      </w:r>
      <w:r w:rsidR="0091045D">
        <w:t>…..</w:t>
      </w:r>
      <w:r w:rsidRPr="00E30BD7">
        <w:tab/>
        <w:t>…</w:t>
      </w:r>
      <w:r w:rsidR="001774B8">
        <w:t xml:space="preserve">……………………………………………………………………. .. </w:t>
      </w:r>
      <w:r w:rsidR="002257A9">
        <w:t>7</w:t>
      </w:r>
    </w:p>
    <w:p w14:paraId="05724538" w14:textId="77777777" w:rsidR="001A7BB6" w:rsidRDefault="001A7BB6"/>
    <w:p w14:paraId="0BD62C32" w14:textId="2DC860CC" w:rsidR="001A7BB6" w:rsidRPr="00E30BD7" w:rsidRDefault="001A7BB6">
      <w:r>
        <w:t>Maximum Class Size………………………………………………………………</w:t>
      </w:r>
      <w:r w:rsidR="0091045D">
        <w:t>…...</w:t>
      </w:r>
      <w:r w:rsidR="002257A9">
        <w:t>7</w:t>
      </w:r>
    </w:p>
    <w:p w14:paraId="326A2C24" w14:textId="77777777" w:rsidR="0030508F" w:rsidRPr="00E30BD7" w:rsidRDefault="0030508F"/>
    <w:p w14:paraId="2E2C40D7" w14:textId="6DA1F439" w:rsidR="0030508F" w:rsidRPr="00E30BD7" w:rsidRDefault="001774B8">
      <w:r>
        <w:t>Re</w:t>
      </w:r>
      <w:r w:rsidR="0030508F" w:rsidRPr="00E30BD7">
        <w:t>admission Policy</w:t>
      </w:r>
      <w:r>
        <w:t xml:space="preserve"> ……………………………………………………………………… </w:t>
      </w:r>
      <w:r w:rsidR="002257A9">
        <w:t>7</w:t>
      </w:r>
    </w:p>
    <w:p w14:paraId="72C030D3" w14:textId="77777777" w:rsidR="0030508F" w:rsidRPr="00E30BD7" w:rsidRDefault="0030508F"/>
    <w:p w14:paraId="521DFBBF" w14:textId="526199B5" w:rsidR="0030508F" w:rsidRPr="00E30BD7" w:rsidRDefault="0030508F">
      <w:r w:rsidRPr="00E30BD7">
        <w:t>Progress Report</w:t>
      </w:r>
      <w:r w:rsidRPr="00E30BD7">
        <w:tab/>
        <w:t>…….…………………………………</w:t>
      </w:r>
      <w:r w:rsidR="001774B8">
        <w:t>…………………………………</w:t>
      </w:r>
      <w:r w:rsidR="002257A9">
        <w:t>7</w:t>
      </w:r>
    </w:p>
    <w:p w14:paraId="634FBA35" w14:textId="77777777" w:rsidR="0030508F" w:rsidRPr="00E30BD7" w:rsidRDefault="0030508F"/>
    <w:p w14:paraId="04A76BB5" w14:textId="4A383A45" w:rsidR="0030508F" w:rsidRPr="00E30BD7" w:rsidRDefault="0030508F">
      <w:r w:rsidRPr="00E30BD7">
        <w:t>Student Conduc</w:t>
      </w:r>
      <w:r w:rsidR="001774B8">
        <w:t>t</w:t>
      </w:r>
      <w:r w:rsidR="001774B8">
        <w:tab/>
        <w:t xml:space="preserve">………………………………………………………………………… </w:t>
      </w:r>
      <w:r w:rsidR="002257A9">
        <w:t>7</w:t>
      </w:r>
    </w:p>
    <w:p w14:paraId="25DBBA2D" w14:textId="77777777" w:rsidR="0030508F" w:rsidRPr="00E30BD7" w:rsidRDefault="0030508F"/>
    <w:p w14:paraId="79820565" w14:textId="753D32B9" w:rsidR="0030508F" w:rsidRPr="00E30BD7" w:rsidRDefault="0030508F">
      <w:r w:rsidRPr="00E30BD7">
        <w:t>Grievance Procedur</w:t>
      </w:r>
      <w:r w:rsidR="004E3D33">
        <w:t xml:space="preserve">es ………………………………………………………………….… </w:t>
      </w:r>
      <w:r w:rsidR="002257A9">
        <w:t>8</w:t>
      </w:r>
    </w:p>
    <w:p w14:paraId="0C15E49D" w14:textId="77777777" w:rsidR="0030508F" w:rsidRPr="00E30BD7" w:rsidRDefault="0030508F"/>
    <w:p w14:paraId="3EF00452" w14:textId="0BAA9809" w:rsidR="0030508F" w:rsidRPr="00E30BD7" w:rsidRDefault="0030508F">
      <w:r w:rsidRPr="00E30BD7">
        <w:t>Transfer of Hour</w:t>
      </w:r>
      <w:r w:rsidR="001774B8">
        <w:t xml:space="preserve">s ………………………………………………………………………… </w:t>
      </w:r>
      <w:r w:rsidR="002257A9">
        <w:t>8</w:t>
      </w:r>
    </w:p>
    <w:p w14:paraId="18E29ADA" w14:textId="77777777" w:rsidR="0030508F" w:rsidRPr="00E30BD7" w:rsidRDefault="0030508F"/>
    <w:p w14:paraId="485B6799" w14:textId="0899C089" w:rsidR="0030508F" w:rsidRPr="00E30BD7" w:rsidRDefault="0030508F">
      <w:r w:rsidRPr="00E30BD7">
        <w:t>Privacy Act</w:t>
      </w:r>
      <w:r w:rsidR="001774B8">
        <w:tab/>
        <w:t>…….…………………………………………………………………….</w:t>
      </w:r>
      <w:r w:rsidR="002257A9">
        <w:t>8</w:t>
      </w:r>
    </w:p>
    <w:p w14:paraId="75A24094" w14:textId="77777777" w:rsidR="0030508F" w:rsidRPr="00E30BD7" w:rsidRDefault="0030508F"/>
    <w:p w14:paraId="6C947276" w14:textId="69B2C26D" w:rsidR="0030508F" w:rsidRPr="00E30BD7" w:rsidRDefault="0030508F">
      <w:r w:rsidRPr="00E30BD7">
        <w:t>Placement</w:t>
      </w:r>
      <w:r w:rsidR="001774B8">
        <w:tab/>
        <w:t xml:space="preserve">…………………………………………………………………………. </w:t>
      </w:r>
      <w:r w:rsidR="002257A9">
        <w:t>8</w:t>
      </w:r>
    </w:p>
    <w:p w14:paraId="15F80D15" w14:textId="77777777" w:rsidR="0030508F" w:rsidRPr="00E30BD7" w:rsidRDefault="0030508F"/>
    <w:p w14:paraId="681AADFA" w14:textId="7B85344D" w:rsidR="0030508F" w:rsidRPr="00E30BD7" w:rsidRDefault="0030508F">
      <w:r w:rsidRPr="00E30BD7">
        <w:t>Tuition Fees and other</w:t>
      </w:r>
      <w:r w:rsidR="001774B8">
        <w:t xml:space="preserve"> Costs ………………………………………………………………</w:t>
      </w:r>
      <w:r w:rsidR="002257A9">
        <w:t>9</w:t>
      </w:r>
    </w:p>
    <w:p w14:paraId="6291375F" w14:textId="77777777" w:rsidR="0030508F" w:rsidRPr="00E30BD7" w:rsidRDefault="0030508F"/>
    <w:p w14:paraId="78061266" w14:textId="3E0BCE88" w:rsidR="0030508F" w:rsidRPr="00E30BD7" w:rsidRDefault="0030508F">
      <w:r w:rsidRPr="00E30BD7">
        <w:t>Continuing Educatio</w:t>
      </w:r>
      <w:r w:rsidR="004E3D33">
        <w:t xml:space="preserve">n …………………………………………………………………….  </w:t>
      </w:r>
      <w:r w:rsidR="002257A9">
        <w:t>9</w:t>
      </w:r>
    </w:p>
    <w:p w14:paraId="1BFCB98F" w14:textId="77777777" w:rsidR="0030508F" w:rsidRPr="00E30BD7" w:rsidRDefault="0030508F"/>
    <w:p w14:paraId="49676902" w14:textId="6639C769" w:rsidR="0030508F" w:rsidRPr="00E30BD7" w:rsidRDefault="008C55B1">
      <w:r>
        <w:t>Massage Therapy</w:t>
      </w:r>
      <w:r w:rsidR="004E3D33">
        <w:t xml:space="preserve"> Syllabus</w:t>
      </w:r>
      <w:r w:rsidR="001774B8">
        <w:t>……………………………………………………</w:t>
      </w:r>
      <w:r w:rsidR="004E3D33">
        <w:t>……………</w:t>
      </w:r>
      <w:r w:rsidR="002257A9">
        <w:t>10-14</w:t>
      </w:r>
    </w:p>
    <w:p w14:paraId="1F344533" w14:textId="77777777" w:rsidR="0030508F" w:rsidRPr="00E30BD7" w:rsidRDefault="0030508F"/>
    <w:p w14:paraId="334F7657" w14:textId="7BFFFC53" w:rsidR="0030508F" w:rsidRPr="00E30BD7" w:rsidRDefault="0030508F">
      <w:r w:rsidRPr="00E30BD7">
        <w:lastRenderedPageBreak/>
        <w:t>Faculty ………</w:t>
      </w:r>
      <w:r w:rsidR="001774B8">
        <w:t>…………………………………………………………………………</w:t>
      </w:r>
      <w:r w:rsidR="002E7B25">
        <w:t>….</w:t>
      </w:r>
      <w:r w:rsidR="002257A9">
        <w:t>14</w:t>
      </w:r>
      <w:r w:rsidR="00E30BD7" w:rsidRPr="00E30BD7">
        <w:br/>
      </w:r>
    </w:p>
    <w:p w14:paraId="0A7BC605" w14:textId="1052C88D" w:rsidR="00CF72E8" w:rsidRDefault="004E3D33">
      <w:r>
        <w:t>Transferability of Contact Hours</w:t>
      </w:r>
      <w:r w:rsidR="00E30BD7" w:rsidRPr="00E30BD7">
        <w:t>………………………………………</w:t>
      </w:r>
      <w:r>
        <w:t>…………………...</w:t>
      </w:r>
      <w:r w:rsidR="002257A9">
        <w:t>15</w:t>
      </w:r>
    </w:p>
    <w:p w14:paraId="49685C32" w14:textId="77777777" w:rsidR="0030508F" w:rsidRPr="00E30BD7" w:rsidRDefault="0030508F">
      <w:r w:rsidRPr="00E30BD7">
        <w:tab/>
      </w:r>
    </w:p>
    <w:p w14:paraId="43A5D4B6" w14:textId="06E11C6C" w:rsidR="00E30BD7" w:rsidRPr="00E30BD7" w:rsidRDefault="0030508F">
      <w:r w:rsidRPr="00E30BD7">
        <w:t>Rules and Regulations …………………………………………………………………….</w:t>
      </w:r>
      <w:r w:rsidR="002257A9">
        <w:t>16-18</w:t>
      </w:r>
    </w:p>
    <w:p w14:paraId="4BDE2F32" w14:textId="77777777" w:rsidR="0030508F" w:rsidRDefault="0030508F" w:rsidP="00E30BD7">
      <w:pPr>
        <w:ind w:left="2880" w:firstLine="720"/>
      </w:pPr>
    </w:p>
    <w:p w14:paraId="25C56C47" w14:textId="77777777" w:rsidR="0030508F" w:rsidRDefault="0030508F"/>
    <w:p w14:paraId="44856E11" w14:textId="77777777" w:rsidR="00CF72E8" w:rsidRDefault="00CF72E8" w:rsidP="00101527"/>
    <w:p w14:paraId="4DDC5EDD" w14:textId="77777777" w:rsidR="00CF72E8" w:rsidRDefault="00CF72E8">
      <w:pPr>
        <w:jc w:val="center"/>
      </w:pPr>
    </w:p>
    <w:p w14:paraId="1A301237" w14:textId="77777777" w:rsidR="0030508F" w:rsidRPr="00CF72E8" w:rsidRDefault="0030508F">
      <w:pPr>
        <w:jc w:val="center"/>
        <w:rPr>
          <w:b/>
        </w:rPr>
      </w:pPr>
      <w:r w:rsidRPr="00CF72E8">
        <w:rPr>
          <w:b/>
        </w:rPr>
        <w:t>INTRODUCTION</w:t>
      </w:r>
    </w:p>
    <w:p w14:paraId="413777DC" w14:textId="77777777" w:rsidR="0030508F" w:rsidRDefault="0030508F"/>
    <w:p w14:paraId="07FE0F63" w14:textId="77777777" w:rsidR="0030508F" w:rsidRDefault="0030508F" w:rsidP="00B32D4D">
      <w:r>
        <w:t>Massage Institute of Cleveland was founded in 1997</w:t>
      </w:r>
      <w:r w:rsidR="00CF72E8">
        <w:t>. The school was so successful that it outgrew its original location in Sweetwater, TN in only 3 years. The new and current location at 201 Keith Street SW, Suite 56 Cleveland, TN 37311 has doubled the square footage which allows more room for growth.</w:t>
      </w:r>
      <w:r w:rsidR="00B32D4D">
        <w:t xml:space="preserve"> </w:t>
      </w:r>
    </w:p>
    <w:p w14:paraId="38A101FC" w14:textId="77777777" w:rsidR="0030508F" w:rsidRDefault="0030508F"/>
    <w:p w14:paraId="13D60328" w14:textId="77777777" w:rsidR="0036123B" w:rsidRPr="0036123B" w:rsidRDefault="0036123B" w:rsidP="0036123B">
      <w:pPr>
        <w:rPr>
          <w:color w:val="000000" w:themeColor="text1"/>
        </w:rPr>
      </w:pPr>
      <w:r w:rsidRPr="0036123B">
        <w:rPr>
          <w:color w:val="000000" w:themeColor="text1"/>
        </w:rPr>
        <w:t>Since opening in 1997, the motto "Education is the beginning of Success" laid the foundation on which the Massage Institute of Cleveland incorporates its standards of excellence. Family owned and operated, the institute, formerly the East Tennessee school of Massage Therapy, is the oldest continuously operating massage therapy school in East Tennessee.</w:t>
      </w:r>
    </w:p>
    <w:p w14:paraId="1443CA82" w14:textId="77777777" w:rsidR="00CF72E8" w:rsidRDefault="00CF72E8"/>
    <w:p w14:paraId="475C0AB6" w14:textId="745295FD" w:rsidR="00CF72E8" w:rsidRDefault="002E7B25" w:rsidP="00101527">
      <w:r>
        <w:t>Owner</w:t>
      </w:r>
      <w:r w:rsidR="0036123B">
        <w:t xml:space="preserve">, </w:t>
      </w:r>
      <w:r w:rsidR="008E35CD">
        <w:t>Nadia Vazquez</w:t>
      </w:r>
      <w:r w:rsidR="0036123B">
        <w:t>,</w:t>
      </w:r>
      <w:r w:rsidR="00CF72E8">
        <w:t xml:space="preserve"> has been </w:t>
      </w:r>
      <w:r>
        <w:t>the proud owner since</w:t>
      </w:r>
      <w:r w:rsidR="00CF72E8">
        <w:t xml:space="preserve"> 20</w:t>
      </w:r>
      <w:r w:rsidR="00FB0072">
        <w:t>1</w:t>
      </w:r>
      <w:r>
        <w:t>9</w:t>
      </w:r>
      <w:r w:rsidR="00CF72E8">
        <w:t>.</w:t>
      </w:r>
      <w:r w:rsidR="00B8001B">
        <w:t xml:space="preserve"> </w:t>
      </w:r>
    </w:p>
    <w:p w14:paraId="3113BDFC" w14:textId="77777777" w:rsidR="00CF72E8" w:rsidRDefault="00CF72E8" w:rsidP="00CF72E8">
      <w:pPr>
        <w:jc w:val="center"/>
        <w:rPr>
          <w:b/>
        </w:rPr>
      </w:pPr>
    </w:p>
    <w:p w14:paraId="5D6C4C87" w14:textId="77777777" w:rsidR="0030508F" w:rsidRPr="00CF72E8" w:rsidRDefault="0030508F" w:rsidP="00CF72E8">
      <w:pPr>
        <w:jc w:val="center"/>
        <w:rPr>
          <w:b/>
        </w:rPr>
      </w:pPr>
      <w:r w:rsidRPr="00CF72E8">
        <w:rPr>
          <w:b/>
        </w:rPr>
        <w:t>MISSION STATEMENT</w:t>
      </w:r>
    </w:p>
    <w:p w14:paraId="1EC0CB09" w14:textId="77777777" w:rsidR="0030508F" w:rsidRDefault="0030508F"/>
    <w:p w14:paraId="6539D2A3" w14:textId="77777777" w:rsidR="0030508F" w:rsidRDefault="0030508F">
      <w:r>
        <w:t xml:space="preserve">Massage Institute of </w:t>
      </w:r>
      <w:r w:rsidR="00246F55">
        <w:t>Cleveland is</w:t>
      </w:r>
      <w:r>
        <w:t xml:space="preserve"> a special purpose institution. The purpose is to help</w:t>
      </w:r>
    </w:p>
    <w:p w14:paraId="7652A428" w14:textId="6E7A1653" w:rsidR="00954F1D" w:rsidRDefault="0030508F">
      <w:r>
        <w:t>each student</w:t>
      </w:r>
      <w:r w:rsidR="001F1FBE">
        <w:t xml:space="preserve"> to</w:t>
      </w:r>
      <w:r>
        <w:t xml:space="preserve"> learn a strong base of professional knowledge, skills, business practices, and ethical considerations in the profession of Massage Therapy so they can successfully receive a license to practice massage therapy in the State of Tennessee and be a credit to the profession. </w:t>
      </w:r>
    </w:p>
    <w:p w14:paraId="5B7096C7" w14:textId="77777777" w:rsidR="00954F1D" w:rsidRDefault="00954F1D"/>
    <w:p w14:paraId="7450D184" w14:textId="51F01ECC" w:rsidR="00CF72E8" w:rsidRDefault="0030508F" w:rsidP="0091045D">
      <w:r>
        <w:t>This purpose does not include</w:t>
      </w:r>
      <w:r w:rsidR="00954F1D">
        <w:t xml:space="preserve"> </w:t>
      </w:r>
      <w:r w:rsidR="00246F55">
        <w:t>preparing</w:t>
      </w:r>
      <w:r>
        <w:t xml:space="preserve"> students for further college study. Students should be aware that transfer of credit is always the</w:t>
      </w:r>
      <w:r w:rsidR="00954F1D">
        <w:t xml:space="preserve"> </w:t>
      </w:r>
      <w:r>
        <w:t>responsibility of the receiving institution. Whether or not credits transfer is solely up to the receiving institution. Any student interested in transferring credit hours should check with the receiving institution</w:t>
      </w:r>
      <w:r w:rsidR="00686DB5">
        <w:t xml:space="preserve"> </w:t>
      </w:r>
      <w:r>
        <w:t>directly to determine to what extent, if any, credit hours can be transferred.</w:t>
      </w:r>
    </w:p>
    <w:p w14:paraId="05DCA6B7" w14:textId="77777777" w:rsidR="00101527" w:rsidRDefault="00101527">
      <w:pPr>
        <w:jc w:val="center"/>
        <w:rPr>
          <w:b/>
        </w:rPr>
      </w:pPr>
    </w:p>
    <w:p w14:paraId="5B82A798" w14:textId="09185760" w:rsidR="0030508F" w:rsidRPr="00CF72E8" w:rsidRDefault="0030508F">
      <w:pPr>
        <w:jc w:val="center"/>
        <w:rPr>
          <w:b/>
        </w:rPr>
      </w:pPr>
      <w:r w:rsidRPr="00CF72E8">
        <w:rPr>
          <w:b/>
        </w:rPr>
        <w:t>NOTICE TO ALL STUDENTS</w:t>
      </w:r>
    </w:p>
    <w:p w14:paraId="3E6448C3" w14:textId="77777777" w:rsidR="0030508F" w:rsidRDefault="0030508F"/>
    <w:p w14:paraId="284832D0" w14:textId="77777777" w:rsidR="0030508F" w:rsidRDefault="0030508F">
      <w:r>
        <w:t>The course offerings, faculty, costs, and requirements of this institution are continually under examination and revision. This catalog presents the offerings and requirements in effect at the time of publication. However, adequate and reasonable notice will be given to students affected by any changes. This catalog is not intended to state contractual terms and does not constitute a contract between the stu</w:t>
      </w:r>
      <w:r w:rsidR="008C55B1">
        <w:t>dent and the Massage Institute o</w:t>
      </w:r>
      <w:r>
        <w:t>f Cleveland. Current information may be obtained from the Director of the institution.</w:t>
      </w:r>
    </w:p>
    <w:p w14:paraId="74D22476" w14:textId="77777777" w:rsidR="0030508F" w:rsidRDefault="0030508F"/>
    <w:p w14:paraId="6EE169D0" w14:textId="48228210" w:rsidR="0036123B" w:rsidRDefault="0036123B" w:rsidP="0036123B"/>
    <w:p w14:paraId="6EE485A3" w14:textId="4FE7B8A6" w:rsidR="00101527" w:rsidRDefault="00101527" w:rsidP="0036123B"/>
    <w:p w14:paraId="07A38AA8" w14:textId="280AF40C" w:rsidR="00101527" w:rsidRDefault="00101527" w:rsidP="0036123B"/>
    <w:p w14:paraId="47413FDC" w14:textId="2D3BAA0C" w:rsidR="00101527" w:rsidRDefault="00101527" w:rsidP="0036123B"/>
    <w:p w14:paraId="64F76101" w14:textId="01514A9E" w:rsidR="00101527" w:rsidRDefault="00101527" w:rsidP="0036123B"/>
    <w:p w14:paraId="26A84E6A" w14:textId="21D50922" w:rsidR="00101527" w:rsidRDefault="00101527" w:rsidP="0036123B"/>
    <w:p w14:paraId="04CC2D6B" w14:textId="27F7055A" w:rsidR="00101527" w:rsidRDefault="00101527" w:rsidP="0036123B"/>
    <w:p w14:paraId="4A95149D" w14:textId="5444B518" w:rsidR="00101527" w:rsidRDefault="00101527" w:rsidP="0036123B"/>
    <w:p w14:paraId="6AE44B02" w14:textId="531E7E24" w:rsidR="00101527" w:rsidRDefault="00101527" w:rsidP="0036123B"/>
    <w:p w14:paraId="53DA1301" w14:textId="7017E4BA" w:rsidR="00101527" w:rsidRDefault="00101527" w:rsidP="0036123B"/>
    <w:p w14:paraId="5FAEABD4" w14:textId="4B02D262" w:rsidR="00101527" w:rsidRDefault="00101527" w:rsidP="0036123B"/>
    <w:p w14:paraId="464DE8CC" w14:textId="35E8A2DE" w:rsidR="00101527" w:rsidRDefault="00101527" w:rsidP="0036123B"/>
    <w:p w14:paraId="38BCE070" w14:textId="40FAEE99" w:rsidR="00101527" w:rsidRDefault="00101527" w:rsidP="0036123B"/>
    <w:p w14:paraId="75A0291D" w14:textId="1C562CF5" w:rsidR="00101527" w:rsidRDefault="00101527" w:rsidP="0036123B"/>
    <w:p w14:paraId="31076A61" w14:textId="77777777" w:rsidR="00101527" w:rsidRDefault="00101527" w:rsidP="0036123B"/>
    <w:p w14:paraId="020C0217" w14:textId="77777777" w:rsidR="001F1FBE" w:rsidRDefault="001F1FBE" w:rsidP="0036123B">
      <w:pPr>
        <w:jc w:val="center"/>
        <w:rPr>
          <w:b/>
        </w:rPr>
      </w:pPr>
    </w:p>
    <w:p w14:paraId="58A55064" w14:textId="5CB760DE" w:rsidR="0030508F" w:rsidRPr="00CF72E8" w:rsidRDefault="0030508F" w:rsidP="0036123B">
      <w:pPr>
        <w:jc w:val="center"/>
        <w:rPr>
          <w:b/>
        </w:rPr>
      </w:pPr>
      <w:r w:rsidRPr="00CF72E8">
        <w:rPr>
          <w:b/>
        </w:rPr>
        <w:lastRenderedPageBreak/>
        <w:t>WELCOME</w:t>
      </w:r>
    </w:p>
    <w:p w14:paraId="5909E1AC" w14:textId="77777777" w:rsidR="0030508F" w:rsidRDefault="0030508F">
      <w:pPr>
        <w:jc w:val="center"/>
      </w:pPr>
    </w:p>
    <w:p w14:paraId="6B23590D" w14:textId="77777777" w:rsidR="00CF72E8" w:rsidRDefault="00CF72E8"/>
    <w:p w14:paraId="461C3232" w14:textId="77777777" w:rsidR="0030508F" w:rsidRDefault="0030508F">
      <w:r>
        <w:t>Thank you for your int</w:t>
      </w:r>
      <w:r w:rsidR="008C55B1">
        <w:t>erest in the Massage Institute o</w:t>
      </w:r>
      <w:r>
        <w:t xml:space="preserve">f Cleveland. </w:t>
      </w:r>
      <w:r w:rsidR="007F2908">
        <w:t xml:space="preserve">Our goal is for you to graduate with the skillset to </w:t>
      </w:r>
      <w:r w:rsidR="0036123B">
        <w:t>have</w:t>
      </w:r>
      <w:r w:rsidR="007F2908">
        <w:t xml:space="preserve"> </w:t>
      </w:r>
      <w:r w:rsidR="0036123B">
        <w:t xml:space="preserve">a </w:t>
      </w:r>
      <w:r w:rsidR="007F2908">
        <w:t>successful</w:t>
      </w:r>
      <w:r w:rsidR="0036123B">
        <w:t xml:space="preserve"> career as a</w:t>
      </w:r>
      <w:r w:rsidR="007F2908">
        <w:t xml:space="preserve"> massage </w:t>
      </w:r>
      <w:r w:rsidR="00437B77">
        <w:t>therapist</w:t>
      </w:r>
      <w:r w:rsidR="007F2908">
        <w:t>.</w:t>
      </w:r>
    </w:p>
    <w:p w14:paraId="42BE8659" w14:textId="77777777" w:rsidR="0030508F" w:rsidRDefault="0030508F"/>
    <w:p w14:paraId="2234EA89" w14:textId="49906412" w:rsidR="00B8001B" w:rsidRDefault="001F1FBE">
      <w:r>
        <w:t>I became the owner of Massage Institute of Cleveland because of my passion in health and wellness.</w:t>
      </w:r>
    </w:p>
    <w:p w14:paraId="63165A51" w14:textId="77777777" w:rsidR="00B8001B" w:rsidRDefault="00B8001B"/>
    <w:p w14:paraId="6B93B961" w14:textId="77777777" w:rsidR="0030508F" w:rsidRDefault="00E65C29">
      <w:r>
        <w:t>As the owner and director of Massage Institute</w:t>
      </w:r>
      <w:r w:rsidR="00B8001B">
        <w:t xml:space="preserve"> of Cleveland</w:t>
      </w:r>
      <w:r>
        <w:t xml:space="preserve">, </w:t>
      </w:r>
      <w:r w:rsidR="0036123B">
        <w:t xml:space="preserve">I want to </w:t>
      </w:r>
      <w:r>
        <w:t>continue serving</w:t>
      </w:r>
      <w:r w:rsidR="0036123B">
        <w:t xml:space="preserve"> students by providing both the knowledge and direction </w:t>
      </w:r>
      <w:r w:rsidR="0030508F">
        <w:t>they will need to be a credit to the profession as well as themselves.</w:t>
      </w:r>
    </w:p>
    <w:p w14:paraId="1D3BA3EB" w14:textId="77777777" w:rsidR="0030508F" w:rsidRDefault="0030508F"/>
    <w:p w14:paraId="140C3495" w14:textId="77777777" w:rsidR="0030508F" w:rsidRDefault="0030508F">
      <w:r>
        <w:t xml:space="preserve"> I truly believe that we have assembled </w:t>
      </w:r>
      <w:r w:rsidR="00E65C29">
        <w:t xml:space="preserve">the curriculum </w:t>
      </w:r>
      <w:r>
        <w:t>a</w:t>
      </w:r>
      <w:r w:rsidR="00E65C29">
        <w:t>nd</w:t>
      </w:r>
      <w:r>
        <w:t xml:space="preserve"> faculty that will enable the student to achieve that goal.</w:t>
      </w:r>
      <w:r w:rsidR="00716C62">
        <w:t xml:space="preserve"> Massage technique and prac</w:t>
      </w:r>
      <w:r w:rsidR="00E65C29">
        <w:t>tice classes are limited to</w:t>
      </w:r>
      <w:r w:rsidR="007F2908">
        <w:t xml:space="preserve"> 1</w:t>
      </w:r>
      <w:r w:rsidR="00B8001B">
        <w:t>4</w:t>
      </w:r>
      <w:r w:rsidR="00716C62">
        <w:t xml:space="preserve"> students per instructor to insure</w:t>
      </w:r>
      <w:r w:rsidR="00A1381A">
        <w:t xml:space="preserve"> greater learning.</w:t>
      </w:r>
    </w:p>
    <w:p w14:paraId="3349F32C" w14:textId="77777777" w:rsidR="0030508F" w:rsidRDefault="0030508F"/>
    <w:p w14:paraId="3702BDEB" w14:textId="77777777" w:rsidR="0030508F" w:rsidRDefault="0030508F">
      <w:r>
        <w:t>The visionary training programs I have for Massage Institute are on the cutting edge of the body work profession. The students will receive the highest standards of excellence in both theory and practical classroom instruction as they learn in a caring and professional, atmosphere.</w:t>
      </w:r>
    </w:p>
    <w:p w14:paraId="7F3CBF87" w14:textId="77777777" w:rsidR="0030508F" w:rsidRDefault="0030508F"/>
    <w:p w14:paraId="588C921B" w14:textId="77777777" w:rsidR="0030508F" w:rsidRDefault="0030508F">
      <w:r>
        <w:t xml:space="preserve">I want you to be as </w:t>
      </w:r>
      <w:r w:rsidR="008C55B1">
        <w:t>proud of the Massage Institute o</w:t>
      </w:r>
      <w:r>
        <w:t>f Cleveland as you will be of your new profession.</w:t>
      </w:r>
    </w:p>
    <w:p w14:paraId="23CDFD96" w14:textId="77777777" w:rsidR="0030508F" w:rsidRDefault="0030508F"/>
    <w:p w14:paraId="30862CEC" w14:textId="77777777" w:rsidR="0030508F" w:rsidRDefault="0030508F"/>
    <w:p w14:paraId="267633E0" w14:textId="77777777" w:rsidR="00CF72E8" w:rsidRDefault="00CF72E8"/>
    <w:p w14:paraId="1FB0DF8F" w14:textId="77777777" w:rsidR="0030508F" w:rsidRDefault="0030508F">
      <w:r>
        <w:t>Most sincerely,</w:t>
      </w:r>
    </w:p>
    <w:p w14:paraId="5F7D39DA" w14:textId="77777777" w:rsidR="0030508F" w:rsidRDefault="0030508F"/>
    <w:p w14:paraId="62215648" w14:textId="77777777" w:rsidR="0030508F" w:rsidRDefault="0030508F"/>
    <w:p w14:paraId="33F7EC30" w14:textId="77777777" w:rsidR="0030508F" w:rsidRDefault="0030508F"/>
    <w:p w14:paraId="492CB3B8" w14:textId="77777777" w:rsidR="0030508F" w:rsidRDefault="0030508F"/>
    <w:p w14:paraId="52F78238" w14:textId="04B13583" w:rsidR="0030508F" w:rsidRDefault="008E35CD">
      <w:r>
        <w:t>Nadia Vazquez</w:t>
      </w:r>
      <w:r w:rsidR="0030508F">
        <w:t>, Director</w:t>
      </w:r>
    </w:p>
    <w:p w14:paraId="7C4B7927" w14:textId="77777777" w:rsidR="0030508F" w:rsidRDefault="008C55B1">
      <w:r>
        <w:t>Massage Institute o</w:t>
      </w:r>
      <w:r w:rsidR="0030508F">
        <w:t>f Cleveland</w:t>
      </w:r>
    </w:p>
    <w:p w14:paraId="7673D310" w14:textId="77777777" w:rsidR="0030508F" w:rsidRDefault="0030508F"/>
    <w:p w14:paraId="5474FD6E" w14:textId="77777777" w:rsidR="0030508F" w:rsidRDefault="0030508F"/>
    <w:p w14:paraId="272B3F1A" w14:textId="77777777" w:rsidR="0030508F" w:rsidRDefault="0030508F"/>
    <w:p w14:paraId="41208FA1" w14:textId="77777777" w:rsidR="0030508F" w:rsidRDefault="0030508F"/>
    <w:p w14:paraId="1932DC65" w14:textId="77777777" w:rsidR="0030508F" w:rsidRDefault="0030508F"/>
    <w:p w14:paraId="4F3DDE6A" w14:textId="77777777" w:rsidR="0030508F" w:rsidRDefault="0030508F"/>
    <w:p w14:paraId="138A6C8A" w14:textId="77777777" w:rsidR="0030508F" w:rsidRDefault="0030508F"/>
    <w:p w14:paraId="4072B06A" w14:textId="77777777" w:rsidR="0030508F" w:rsidRDefault="0030508F"/>
    <w:p w14:paraId="0AE6BAE3" w14:textId="77777777" w:rsidR="0030508F" w:rsidRDefault="0030508F"/>
    <w:p w14:paraId="509C4AEA" w14:textId="77777777" w:rsidR="0030508F" w:rsidRDefault="0030508F"/>
    <w:p w14:paraId="16F2D28B" w14:textId="77777777" w:rsidR="0030508F" w:rsidRDefault="0030508F"/>
    <w:p w14:paraId="7C83E8AC" w14:textId="77777777" w:rsidR="0030508F" w:rsidRDefault="0030508F">
      <w:pPr>
        <w:jc w:val="center"/>
      </w:pPr>
    </w:p>
    <w:p w14:paraId="6B8207F1" w14:textId="77777777" w:rsidR="0030508F" w:rsidRDefault="0030508F">
      <w:pPr>
        <w:jc w:val="center"/>
      </w:pPr>
    </w:p>
    <w:p w14:paraId="76779352" w14:textId="77777777" w:rsidR="0030508F" w:rsidRDefault="0030508F">
      <w:pPr>
        <w:jc w:val="center"/>
      </w:pPr>
    </w:p>
    <w:p w14:paraId="645BAAD8" w14:textId="77777777" w:rsidR="0030508F" w:rsidRDefault="0030508F"/>
    <w:p w14:paraId="2BB61CA0" w14:textId="77777777" w:rsidR="0030508F" w:rsidRDefault="0030508F">
      <w:pPr>
        <w:pStyle w:val="BodyText"/>
        <w:jc w:val="both"/>
      </w:pPr>
    </w:p>
    <w:p w14:paraId="0474FF25" w14:textId="77777777" w:rsidR="00CF72E8" w:rsidRDefault="0030508F">
      <w:pPr>
        <w:pStyle w:val="BodyText"/>
        <w:jc w:val="both"/>
      </w:pPr>
      <w:r>
        <w:t xml:space="preserve">                                                                   </w:t>
      </w:r>
    </w:p>
    <w:p w14:paraId="176CD9D4" w14:textId="77777777" w:rsidR="00CF72E8" w:rsidRDefault="00CF72E8">
      <w:pPr>
        <w:pStyle w:val="BodyText"/>
        <w:jc w:val="both"/>
      </w:pPr>
    </w:p>
    <w:p w14:paraId="45ED5403" w14:textId="77777777" w:rsidR="00CF72E8" w:rsidRDefault="00CF72E8">
      <w:pPr>
        <w:pStyle w:val="BodyText"/>
        <w:jc w:val="both"/>
      </w:pPr>
    </w:p>
    <w:p w14:paraId="3CBCC132" w14:textId="77777777" w:rsidR="00CF72E8" w:rsidRDefault="00CF72E8">
      <w:pPr>
        <w:pStyle w:val="BodyText"/>
        <w:jc w:val="both"/>
      </w:pPr>
    </w:p>
    <w:p w14:paraId="304C674B" w14:textId="77777777" w:rsidR="00CF72E8" w:rsidRDefault="00CF72E8">
      <w:pPr>
        <w:pStyle w:val="BodyText"/>
        <w:jc w:val="both"/>
      </w:pPr>
    </w:p>
    <w:p w14:paraId="7E2370B3" w14:textId="77777777" w:rsidR="00CF72E8" w:rsidRDefault="00CF72E8">
      <w:pPr>
        <w:pStyle w:val="BodyText"/>
        <w:jc w:val="both"/>
      </w:pPr>
    </w:p>
    <w:p w14:paraId="30A775AB" w14:textId="77777777" w:rsidR="00CF72E8" w:rsidRDefault="00CF72E8">
      <w:pPr>
        <w:pStyle w:val="BodyText"/>
        <w:jc w:val="both"/>
      </w:pPr>
    </w:p>
    <w:p w14:paraId="2359F7AA" w14:textId="77777777" w:rsidR="00CF72E8" w:rsidRDefault="00CF72E8">
      <w:pPr>
        <w:pStyle w:val="BodyText"/>
        <w:jc w:val="both"/>
      </w:pPr>
    </w:p>
    <w:p w14:paraId="4D7F06BB" w14:textId="77777777" w:rsidR="00E65C29" w:rsidRDefault="00E65C29">
      <w:pPr>
        <w:rPr>
          <w:b/>
        </w:rPr>
      </w:pPr>
      <w:r>
        <w:rPr>
          <w:b/>
        </w:rPr>
        <w:br w:type="page"/>
      </w:r>
    </w:p>
    <w:p w14:paraId="1D3202D6" w14:textId="77777777" w:rsidR="0030508F" w:rsidRPr="00CF72E8" w:rsidRDefault="0030508F" w:rsidP="00CF72E8">
      <w:pPr>
        <w:pStyle w:val="BodyText"/>
        <w:rPr>
          <w:b/>
        </w:rPr>
      </w:pPr>
      <w:r w:rsidRPr="00CF72E8">
        <w:rPr>
          <w:b/>
        </w:rPr>
        <w:lastRenderedPageBreak/>
        <w:t>SCHOOL CALENDAR</w:t>
      </w:r>
    </w:p>
    <w:p w14:paraId="22A3897C" w14:textId="77777777" w:rsidR="00CF72E8" w:rsidRDefault="00CF72E8">
      <w:pPr>
        <w:pStyle w:val="BodyText"/>
        <w:jc w:val="both"/>
      </w:pPr>
    </w:p>
    <w:p w14:paraId="76DE274C" w14:textId="3D47773D" w:rsidR="0030508F" w:rsidRDefault="008C55B1">
      <w:pPr>
        <w:pStyle w:val="BodyText"/>
        <w:jc w:val="both"/>
      </w:pPr>
      <w:r>
        <w:t xml:space="preserve">The MASSAGE THERAPY </w:t>
      </w:r>
      <w:r w:rsidR="0030508F">
        <w:t xml:space="preserve">course will start </w:t>
      </w:r>
      <w:r w:rsidR="006407FB">
        <w:t>approximately</w:t>
      </w:r>
      <w:r w:rsidR="0030508F">
        <w:t xml:space="preserve"> every </w:t>
      </w:r>
      <w:r w:rsidR="00D311E8">
        <w:t>January and June</w:t>
      </w:r>
      <w:r w:rsidR="0030508F">
        <w:t>, usually on the</w:t>
      </w:r>
    </w:p>
    <w:p w14:paraId="439672DD" w14:textId="04F95DCD" w:rsidR="0030508F" w:rsidRDefault="0030508F">
      <w:pPr>
        <w:pStyle w:val="BodyText"/>
        <w:jc w:val="both"/>
      </w:pPr>
      <w:r>
        <w:t xml:space="preserve"> first Monday of that month.</w:t>
      </w:r>
      <w:r w:rsidR="008C55B1">
        <w:t xml:space="preserve"> The MASSAGE THERAPY</w:t>
      </w:r>
      <w:r w:rsidR="00CF72E8">
        <w:t xml:space="preserve"> course is a six</w:t>
      </w:r>
      <w:r w:rsidR="00D311E8">
        <w:t>-month</w:t>
      </w:r>
      <w:r w:rsidR="00CF72E8">
        <w:t xml:space="preserve"> program.</w:t>
      </w:r>
      <w:r>
        <w:t xml:space="preserve">   </w:t>
      </w:r>
    </w:p>
    <w:p w14:paraId="7DC1639F" w14:textId="77777777" w:rsidR="0030508F" w:rsidRDefault="0030508F">
      <w:pPr>
        <w:pStyle w:val="BodyText"/>
        <w:jc w:val="both"/>
      </w:pPr>
      <w:r>
        <w:t xml:space="preserve">  </w:t>
      </w:r>
    </w:p>
    <w:p w14:paraId="7F17B4B5" w14:textId="77777777" w:rsidR="0030508F" w:rsidRDefault="0030508F">
      <w:pPr>
        <w:pStyle w:val="BodyText"/>
        <w:jc w:val="both"/>
      </w:pPr>
      <w:r>
        <w:t>The holiday schedule observed is:</w:t>
      </w:r>
    </w:p>
    <w:p w14:paraId="4B7C7DF6" w14:textId="77777777" w:rsidR="00CF72E8" w:rsidRDefault="0030508F">
      <w:pPr>
        <w:pStyle w:val="BodyText"/>
        <w:jc w:val="both"/>
      </w:pPr>
      <w:r>
        <w:tab/>
      </w:r>
      <w:r>
        <w:tab/>
      </w:r>
      <w:r w:rsidR="00CF72E8">
        <w:t>Martin Luther King, Jr. Day………………One day</w:t>
      </w:r>
    </w:p>
    <w:p w14:paraId="01F92A1A" w14:textId="7A439E8B" w:rsidR="00CF72E8" w:rsidRDefault="00CF72E8">
      <w:pPr>
        <w:pStyle w:val="BodyText"/>
        <w:jc w:val="both"/>
      </w:pPr>
      <w:r>
        <w:tab/>
      </w:r>
      <w:r>
        <w:tab/>
        <w:t>President’s Day   ………………………</w:t>
      </w:r>
      <w:r w:rsidR="00101527">
        <w:t>…. One</w:t>
      </w:r>
      <w:r>
        <w:t xml:space="preserve"> day</w:t>
      </w:r>
    </w:p>
    <w:p w14:paraId="4ED0D1DB" w14:textId="3AF0E229" w:rsidR="00CF72E8" w:rsidRDefault="00CF72E8">
      <w:pPr>
        <w:pStyle w:val="BodyText"/>
        <w:jc w:val="both"/>
      </w:pPr>
      <w:r>
        <w:tab/>
      </w:r>
      <w:r>
        <w:tab/>
        <w:t xml:space="preserve">Good Friday </w:t>
      </w:r>
      <w:r>
        <w:tab/>
        <w:t>………………………</w:t>
      </w:r>
      <w:r w:rsidR="00101527">
        <w:t>…. One</w:t>
      </w:r>
      <w:r>
        <w:t xml:space="preserve"> day</w:t>
      </w:r>
    </w:p>
    <w:p w14:paraId="3C0F910F" w14:textId="77777777" w:rsidR="0030508F" w:rsidRDefault="0030508F" w:rsidP="00CF72E8">
      <w:pPr>
        <w:pStyle w:val="BodyText"/>
        <w:ind w:left="720" w:firstLine="720"/>
        <w:jc w:val="both"/>
      </w:pPr>
      <w:r>
        <w:t>Memorial Day</w:t>
      </w:r>
      <w:r>
        <w:tab/>
        <w:t>………………………... Memorial Day weekend</w:t>
      </w:r>
    </w:p>
    <w:p w14:paraId="3C3CB667" w14:textId="682F1603" w:rsidR="0030508F" w:rsidRDefault="0030508F">
      <w:pPr>
        <w:pStyle w:val="BodyText"/>
        <w:jc w:val="both"/>
      </w:pPr>
      <w:r>
        <w:tab/>
      </w:r>
      <w:r>
        <w:tab/>
        <w:t>F</w:t>
      </w:r>
      <w:r w:rsidR="00CF72E8">
        <w:t>ourth of July</w:t>
      </w:r>
      <w:r w:rsidR="00CF72E8">
        <w:tab/>
        <w:t>…………………………</w:t>
      </w:r>
      <w:r w:rsidR="009C107C">
        <w:t>One</w:t>
      </w:r>
      <w:r w:rsidR="00CF72E8">
        <w:t xml:space="preserve"> day</w:t>
      </w:r>
    </w:p>
    <w:p w14:paraId="002E71FA" w14:textId="77777777" w:rsidR="0030508F" w:rsidRDefault="0030508F">
      <w:pPr>
        <w:pStyle w:val="BodyText"/>
        <w:jc w:val="both"/>
      </w:pPr>
      <w:r>
        <w:tab/>
      </w:r>
      <w:r>
        <w:tab/>
        <w:t>Labor Day</w:t>
      </w:r>
      <w:r>
        <w:tab/>
        <w:t>…………………………Labor Day weekend</w:t>
      </w:r>
    </w:p>
    <w:p w14:paraId="10D72E28" w14:textId="77777777" w:rsidR="00CF72E8" w:rsidRDefault="00CF72E8">
      <w:pPr>
        <w:pStyle w:val="BodyText"/>
        <w:jc w:val="both"/>
      </w:pPr>
      <w:r>
        <w:tab/>
      </w:r>
      <w:r>
        <w:tab/>
        <w:t>Columbus Day     …………………………One day</w:t>
      </w:r>
    </w:p>
    <w:p w14:paraId="2A128010" w14:textId="77777777" w:rsidR="0030508F" w:rsidRDefault="0030508F">
      <w:pPr>
        <w:pStyle w:val="BodyText"/>
        <w:jc w:val="both"/>
      </w:pPr>
      <w:r>
        <w:tab/>
      </w:r>
      <w:r>
        <w:tab/>
        <w:t>Thanksgiving</w:t>
      </w:r>
      <w:r>
        <w:tab/>
        <w:t>…………………………Thanksgiving Day weekend</w:t>
      </w:r>
    </w:p>
    <w:p w14:paraId="22C7AB41" w14:textId="7963C6D2" w:rsidR="0030508F" w:rsidRDefault="0030508F">
      <w:pPr>
        <w:pStyle w:val="BodyText"/>
        <w:jc w:val="both"/>
      </w:pPr>
      <w:r>
        <w:tab/>
      </w:r>
      <w:r>
        <w:tab/>
        <w:t>Christmas and New Year’s Day ………</w:t>
      </w:r>
      <w:r w:rsidR="00101527">
        <w:t>…. Two</w:t>
      </w:r>
      <w:r>
        <w:t xml:space="preserve"> weeks </w:t>
      </w:r>
    </w:p>
    <w:p w14:paraId="6101A691" w14:textId="77777777" w:rsidR="0030508F" w:rsidRDefault="0030508F"/>
    <w:p w14:paraId="561CC121" w14:textId="77777777" w:rsidR="00CF72E8" w:rsidRDefault="00CF72E8">
      <w:pPr>
        <w:jc w:val="center"/>
      </w:pPr>
    </w:p>
    <w:p w14:paraId="282A00E2" w14:textId="77777777" w:rsidR="00CF72E8" w:rsidRDefault="0030508F" w:rsidP="00CF72E8">
      <w:pPr>
        <w:jc w:val="center"/>
        <w:rPr>
          <w:b/>
        </w:rPr>
      </w:pPr>
      <w:r w:rsidRPr="00CF72E8">
        <w:rPr>
          <w:b/>
        </w:rPr>
        <w:t>ENROLLMENT and SCHOOL HOURS</w:t>
      </w:r>
    </w:p>
    <w:p w14:paraId="6E70952C" w14:textId="77777777" w:rsidR="00CF72E8" w:rsidRDefault="00CF72E8" w:rsidP="00CF72E8">
      <w:pPr>
        <w:jc w:val="center"/>
        <w:rPr>
          <w:b/>
        </w:rPr>
      </w:pPr>
    </w:p>
    <w:p w14:paraId="7017A63A" w14:textId="77777777" w:rsidR="00CF72E8" w:rsidRDefault="00CF72E8" w:rsidP="00CF72E8">
      <w:r>
        <w:t xml:space="preserve">Upon enrollment an interview will be conducted along with an application for admission that includes a $100.00 nonrefundable fee, and a required checklist is provided to be completed prior to enrollment. </w:t>
      </w:r>
    </w:p>
    <w:p w14:paraId="5650F8FA" w14:textId="77777777" w:rsidR="00070207" w:rsidRDefault="00070207" w:rsidP="00CF72E8"/>
    <w:p w14:paraId="7B6C7D09" w14:textId="41EE1CC9" w:rsidR="0003647E" w:rsidRPr="0003647E" w:rsidRDefault="009A06B2" w:rsidP="0003647E">
      <w:r>
        <w:rPr>
          <w:color w:val="222222"/>
          <w:shd w:val="clear" w:color="auto" w:fill="FFFFFF"/>
        </w:rPr>
        <w:t>T</w:t>
      </w:r>
      <w:r w:rsidR="009E1345">
        <w:rPr>
          <w:color w:val="222222"/>
          <w:shd w:val="clear" w:color="auto" w:fill="FFFFFF"/>
        </w:rPr>
        <w:t>here is no set Fall/Spring/S</w:t>
      </w:r>
      <w:r w:rsidRPr="0003647E">
        <w:rPr>
          <w:color w:val="222222"/>
          <w:shd w:val="clear" w:color="auto" w:fill="FFFFFF"/>
        </w:rPr>
        <w:t>ummer term like traditional schools</w:t>
      </w:r>
      <w:r>
        <w:rPr>
          <w:color w:val="222222"/>
          <w:shd w:val="clear" w:color="auto" w:fill="FFFFFF"/>
        </w:rPr>
        <w:t>.</w:t>
      </w:r>
      <w:r w:rsidRPr="0003647E">
        <w:t xml:space="preserve"> </w:t>
      </w:r>
      <w:r w:rsidR="00070207" w:rsidRPr="0003647E">
        <w:t xml:space="preserve">The MASSAGE THERAPY course is a </w:t>
      </w:r>
      <w:r w:rsidR="00D311E8" w:rsidRPr="0003647E">
        <w:t>six-month</w:t>
      </w:r>
      <w:r w:rsidR="00D311E8">
        <w:t xml:space="preserve"> </w:t>
      </w:r>
      <w:r w:rsidR="00070207" w:rsidRPr="0003647E">
        <w:t>program.</w:t>
      </w:r>
      <w:r>
        <w:rPr>
          <w:color w:val="222222"/>
          <w:shd w:val="clear" w:color="auto" w:fill="FFFFFF"/>
        </w:rPr>
        <w:t xml:space="preserve">  T</w:t>
      </w:r>
      <w:r w:rsidR="0003647E" w:rsidRPr="0003647E">
        <w:rPr>
          <w:color w:val="222222"/>
          <w:shd w:val="clear" w:color="auto" w:fill="FFFFFF"/>
        </w:rPr>
        <w:t xml:space="preserve">erms will work from beginning to end of the term </w:t>
      </w:r>
      <w:r>
        <w:rPr>
          <w:color w:val="222222"/>
          <w:shd w:val="clear" w:color="auto" w:fill="FFFFFF"/>
        </w:rPr>
        <w:t xml:space="preserve">for six months. Students will start enrolling for the next term during the last two months of the current term.  The next term will begin within three (3) weeks of graduation.  </w:t>
      </w:r>
    </w:p>
    <w:p w14:paraId="0C05C9E5" w14:textId="77777777" w:rsidR="00070207" w:rsidRDefault="00070207" w:rsidP="00CF72E8"/>
    <w:p w14:paraId="551F00F9" w14:textId="698513B9" w:rsidR="00CF72E8" w:rsidRPr="00CF72E8" w:rsidRDefault="008C55B1" w:rsidP="00CF72E8">
      <w:pPr>
        <w:rPr>
          <w:b/>
        </w:rPr>
      </w:pPr>
      <w:r>
        <w:t>The MASSAGE THERAPY</w:t>
      </w:r>
      <w:r w:rsidR="00CF72E8">
        <w:t xml:space="preserve"> course is available as a day</w:t>
      </w:r>
      <w:r w:rsidR="00070207">
        <w:t>time class offered twice a year, every six months.</w:t>
      </w:r>
      <w:r w:rsidR="00CF72E8">
        <w:t xml:space="preserve"> The class hours</w:t>
      </w:r>
      <w:r w:rsidR="00F55A29">
        <w:t xml:space="preserve"> for the daytime course are from </w:t>
      </w:r>
      <w:r w:rsidR="00CF72E8">
        <w:t xml:space="preserve">10am to 2pm Monday through Thursday plus six hours during the week for student clinic and other practical events.  </w:t>
      </w:r>
    </w:p>
    <w:p w14:paraId="217545CC" w14:textId="77777777" w:rsidR="0030508F" w:rsidRDefault="0030508F"/>
    <w:p w14:paraId="2B0367D2" w14:textId="4B790319" w:rsidR="0030508F" w:rsidRDefault="00CF72E8">
      <w:r>
        <w:t xml:space="preserve">The </w:t>
      </w:r>
      <w:r w:rsidR="008C55B1">
        <w:t>MASSAGE THERAPY</w:t>
      </w:r>
      <w:r w:rsidR="0030508F">
        <w:t xml:space="preserve"> course is </w:t>
      </w:r>
      <w:r>
        <w:t>also available as an even</w:t>
      </w:r>
      <w:r w:rsidR="00070207">
        <w:t xml:space="preserve">ing course offered twice a year, every </w:t>
      </w:r>
      <w:r w:rsidR="00D311E8">
        <w:t xml:space="preserve">six </w:t>
      </w:r>
      <w:r w:rsidR="00070207">
        <w:t>months.</w:t>
      </w:r>
      <w:r>
        <w:t xml:space="preserve"> </w:t>
      </w:r>
      <w:r w:rsidR="00F55A29">
        <w:t xml:space="preserve">The evening class hours are from </w:t>
      </w:r>
      <w:r w:rsidR="0030508F">
        <w:t xml:space="preserve">5pm to 9pm Monday through Thursday and six hours during the week for student clinic and other practical events. </w:t>
      </w:r>
    </w:p>
    <w:p w14:paraId="3CB2AC6B" w14:textId="77777777" w:rsidR="0030508F" w:rsidRDefault="0030508F"/>
    <w:p w14:paraId="2D8D6980" w14:textId="77777777" w:rsidR="0030508F" w:rsidRDefault="0030508F">
      <w:r>
        <w:t>The school itse</w:t>
      </w:r>
      <w:r w:rsidR="00CF72E8">
        <w:t xml:space="preserve">lf will be open </w:t>
      </w:r>
      <w:r>
        <w:t xml:space="preserve">Monday through Friday to accommodate </w:t>
      </w:r>
      <w:r w:rsidR="00CF72E8">
        <w:t xml:space="preserve">class time, </w:t>
      </w:r>
      <w:r>
        <w:t>the stu</w:t>
      </w:r>
      <w:r w:rsidR="00CF72E8">
        <w:t xml:space="preserve">dent that needs to make up work, and </w:t>
      </w:r>
      <w:r>
        <w:t xml:space="preserve">as well as for student clinic. </w:t>
      </w:r>
      <w:r w:rsidR="00CF72E8">
        <w:t>There is a $35.00 per hour charge s</w:t>
      </w:r>
      <w:r>
        <w:t xml:space="preserve">hould </w:t>
      </w:r>
      <w:r w:rsidR="00CF72E8">
        <w:t>a student need to make up course requirements.</w:t>
      </w:r>
    </w:p>
    <w:p w14:paraId="25152B2B" w14:textId="77777777" w:rsidR="000E74E0" w:rsidRDefault="000E74E0"/>
    <w:p w14:paraId="3825D807" w14:textId="77777777" w:rsidR="00D071FC" w:rsidRDefault="00D071FC">
      <w:r>
        <w:t>Late enrollment is permitted and accepted until two weeks after course begins with all cost and fee requirements met upon attending.</w:t>
      </w:r>
    </w:p>
    <w:p w14:paraId="1EDD625B" w14:textId="77777777" w:rsidR="0030508F" w:rsidRDefault="0030508F"/>
    <w:p w14:paraId="2E13006C" w14:textId="77777777" w:rsidR="00CF72E8" w:rsidRDefault="00CF72E8">
      <w:pPr>
        <w:jc w:val="center"/>
      </w:pPr>
    </w:p>
    <w:p w14:paraId="2A03EE07" w14:textId="77777777" w:rsidR="0030508F" w:rsidRPr="00CF72E8" w:rsidRDefault="0030508F">
      <w:pPr>
        <w:jc w:val="center"/>
        <w:rPr>
          <w:b/>
        </w:rPr>
      </w:pPr>
      <w:r w:rsidRPr="00CF72E8">
        <w:rPr>
          <w:b/>
        </w:rPr>
        <w:t>THE FACILITY</w:t>
      </w:r>
    </w:p>
    <w:p w14:paraId="73CF3E42" w14:textId="77777777" w:rsidR="0030508F" w:rsidRDefault="0030508F"/>
    <w:p w14:paraId="70946142" w14:textId="77777777" w:rsidR="0030508F" w:rsidRDefault="0030508F">
      <w:pPr>
        <w:pStyle w:val="BodyTextIndent"/>
      </w:pPr>
      <w:r>
        <w:t>The Massage Institut</w:t>
      </w:r>
      <w:r w:rsidR="00CF72E8">
        <w:t>e o</w:t>
      </w:r>
      <w:r w:rsidR="00ED0D3C">
        <w:t>f Cleveland is located a</w:t>
      </w:r>
      <w:r w:rsidR="00246F55">
        <w:t xml:space="preserve">t </w:t>
      </w:r>
      <w:r w:rsidR="00CF72E8">
        <w:t xml:space="preserve">201 Keith Street SW, Suite 56 Cleveland, TN 37311. </w:t>
      </w:r>
      <w:r>
        <w:t>It consists of a dedicated room for lecture and practical instruction</w:t>
      </w:r>
      <w:r w:rsidR="006960CD">
        <w:t xml:space="preserve"> in which massage tables and massage supplies is available</w:t>
      </w:r>
      <w:r w:rsidR="00CF72E8">
        <w:t>,</w:t>
      </w:r>
      <w:r>
        <w:t xml:space="preserve"> in addition to massage rooms as w</w:t>
      </w:r>
      <w:r w:rsidR="00246F55">
        <w:t>ell as a student break area</w:t>
      </w:r>
      <w:r w:rsidR="00CF72E8">
        <w:t>, two bathrooms,</w:t>
      </w:r>
      <w:r>
        <w:t xml:space="preserve"> and a client waiting area for the st</w:t>
      </w:r>
      <w:r w:rsidR="00D90ECB">
        <w:t xml:space="preserve">udent clinic. </w:t>
      </w:r>
    </w:p>
    <w:p w14:paraId="076427C7" w14:textId="77777777" w:rsidR="0030508F" w:rsidRDefault="0030508F">
      <w:pPr>
        <w:pStyle w:val="BodyTextIndent"/>
      </w:pPr>
    </w:p>
    <w:p w14:paraId="2856A814" w14:textId="77777777" w:rsidR="00F55A29" w:rsidRDefault="0030508F">
      <w:pPr>
        <w:pStyle w:val="BodyTextIndent"/>
      </w:pPr>
      <w:r>
        <w:t>Many reference books and materials are maintained in additio</w:t>
      </w:r>
      <w:r w:rsidR="00CF72E8">
        <w:t>n to an extensive video library available</w:t>
      </w:r>
      <w:r w:rsidR="008C55B1">
        <w:t xml:space="preserve"> for student use in the form of DVD </w:t>
      </w:r>
      <w:r w:rsidR="00CF72E8">
        <w:t>and Power Point.</w:t>
      </w:r>
      <w:r w:rsidR="00F55A29">
        <w:t xml:space="preserve"> There are eight massage tables that are paired with a small rolling stool and two massage chairs available for practical use. Our facility offers</w:t>
      </w:r>
      <w:r w:rsidR="009F2D28">
        <w:t xml:space="preserve"> three private massage rooms </w:t>
      </w:r>
      <w:r w:rsidR="00745D82">
        <w:t>to be uti</w:t>
      </w:r>
      <w:r w:rsidR="00F55A29">
        <w:t>lized for student massage practical</w:t>
      </w:r>
      <w:r w:rsidR="00745D82">
        <w:t>.</w:t>
      </w:r>
      <w:r w:rsidR="00293DA1">
        <w:t xml:space="preserve"> Sheets, music, </w:t>
      </w:r>
      <w:r w:rsidR="00F55A29">
        <w:t xml:space="preserve">battery operated candles, </w:t>
      </w:r>
      <w:r w:rsidR="00293DA1">
        <w:t xml:space="preserve">and </w:t>
      </w:r>
      <w:r w:rsidR="002931DE">
        <w:t xml:space="preserve">massage oil </w:t>
      </w:r>
      <w:r w:rsidR="00293DA1">
        <w:t xml:space="preserve">are provided to students for </w:t>
      </w:r>
      <w:r w:rsidR="00F55A29">
        <w:t>student clinic</w:t>
      </w:r>
      <w:r w:rsidR="005D64C7">
        <w:t xml:space="preserve">. </w:t>
      </w:r>
      <w:r w:rsidR="001E7EEE">
        <w:t>Various educational posters are lo</w:t>
      </w:r>
      <w:r w:rsidR="00F55A29">
        <w:t xml:space="preserve">cated throughout the classroom. </w:t>
      </w:r>
    </w:p>
    <w:p w14:paraId="1F7AD63E" w14:textId="77777777" w:rsidR="00F55A29" w:rsidRDefault="00F55A29">
      <w:pPr>
        <w:pStyle w:val="BodyTextIndent"/>
      </w:pPr>
    </w:p>
    <w:p w14:paraId="4679CD3C" w14:textId="77777777" w:rsidR="0030508F" w:rsidRDefault="00F55A29">
      <w:pPr>
        <w:pStyle w:val="BodyTextIndent"/>
      </w:pPr>
      <w:r>
        <w:t xml:space="preserve">The Massage Institute of Cleveland </w:t>
      </w:r>
      <w:r w:rsidR="0030508F">
        <w:t xml:space="preserve">is conveniently located </w:t>
      </w:r>
      <w:r w:rsidR="00CF72E8">
        <w:t xml:space="preserve">in beautiful downtown Cleveland, </w:t>
      </w:r>
      <w:r w:rsidR="004C0E9D">
        <w:t>Tennessee</w:t>
      </w:r>
      <w:r w:rsidR="00CF72E8">
        <w:t xml:space="preserve"> in which m</w:t>
      </w:r>
      <w:r w:rsidR="0030508F">
        <w:t>any</w:t>
      </w:r>
      <w:r w:rsidR="00E65C29">
        <w:t xml:space="preserve"> restaurants are located nearby</w:t>
      </w:r>
    </w:p>
    <w:p w14:paraId="49C33FED" w14:textId="77777777" w:rsidR="00CF72E8" w:rsidRDefault="00CF72E8">
      <w:pPr>
        <w:pStyle w:val="BodyTextIndent"/>
        <w:jc w:val="center"/>
      </w:pPr>
    </w:p>
    <w:p w14:paraId="62784BB9" w14:textId="77777777" w:rsidR="0030508F" w:rsidRPr="00CF72E8" w:rsidRDefault="0030508F">
      <w:pPr>
        <w:pStyle w:val="BodyTextIndent"/>
        <w:jc w:val="center"/>
        <w:rPr>
          <w:b/>
        </w:rPr>
      </w:pPr>
      <w:r w:rsidRPr="00CF72E8">
        <w:rPr>
          <w:b/>
        </w:rPr>
        <w:t>PURPOSE and OBJECTIVE</w:t>
      </w:r>
    </w:p>
    <w:p w14:paraId="3BFDF63D" w14:textId="77777777" w:rsidR="0030508F" w:rsidRDefault="0030508F">
      <w:pPr>
        <w:pStyle w:val="BodyTextIndent"/>
        <w:jc w:val="left"/>
      </w:pPr>
    </w:p>
    <w:p w14:paraId="18DC4992" w14:textId="77777777" w:rsidR="0030508F" w:rsidRDefault="0030508F">
      <w:pPr>
        <w:pStyle w:val="BodyTextIndent"/>
        <w:jc w:val="left"/>
      </w:pPr>
      <w:r>
        <w:t>We will continually strive to provide excellent massage therapy training for this growing, relatively new, profession. We will instill in each student the pride and dedication that this great profession deserves. We fully understand our obligation to our students and will always be seeking new and better methods of teaching. It is our hope each graduating student will be a credit to themselves and this profession</w:t>
      </w:r>
      <w:r w:rsidR="008C55B1">
        <w:t>.</w:t>
      </w:r>
    </w:p>
    <w:p w14:paraId="55FF1D7C" w14:textId="77777777" w:rsidR="0030508F" w:rsidRDefault="0030508F">
      <w:pPr>
        <w:pStyle w:val="BodyTextIndent"/>
        <w:jc w:val="center"/>
      </w:pPr>
    </w:p>
    <w:p w14:paraId="371B07C6" w14:textId="77777777" w:rsidR="0030508F" w:rsidRDefault="0030508F">
      <w:pPr>
        <w:pStyle w:val="BodyTextIndent"/>
        <w:jc w:val="center"/>
      </w:pPr>
    </w:p>
    <w:p w14:paraId="2305F5B9" w14:textId="77777777" w:rsidR="0030508F" w:rsidRDefault="0030508F">
      <w:pPr>
        <w:pStyle w:val="BodyTextIndent"/>
        <w:jc w:val="center"/>
      </w:pPr>
    </w:p>
    <w:p w14:paraId="36B075ED" w14:textId="77777777" w:rsidR="0030508F" w:rsidRPr="006960CD" w:rsidRDefault="0030508F" w:rsidP="006960CD">
      <w:pPr>
        <w:pStyle w:val="BodyTextIndent"/>
        <w:jc w:val="center"/>
      </w:pPr>
      <w:r w:rsidRPr="00CF72E8">
        <w:rPr>
          <w:b/>
        </w:rPr>
        <w:t>ADMISSION REQUIREMENTS</w:t>
      </w:r>
    </w:p>
    <w:p w14:paraId="2AA8D606" w14:textId="77777777" w:rsidR="00CF72E8" w:rsidRDefault="00CF72E8" w:rsidP="00CF72E8">
      <w:pPr>
        <w:pStyle w:val="BodyTextIndent"/>
        <w:jc w:val="center"/>
      </w:pPr>
    </w:p>
    <w:p w14:paraId="2A275E40" w14:textId="77777777" w:rsidR="0030508F" w:rsidRDefault="0030508F">
      <w:pPr>
        <w:pStyle w:val="BodyTextIndent"/>
        <w:jc w:val="left"/>
      </w:pPr>
      <w:r>
        <w:t>The applicant must be at least 18 years of age and be a hig</w:t>
      </w:r>
      <w:r w:rsidR="00544E0B">
        <w:t>h school graduate or have a GED</w:t>
      </w:r>
      <w:r w:rsidR="00B07CE7">
        <w:t xml:space="preserve"> certificate</w:t>
      </w:r>
      <w:r w:rsidR="00C9780F">
        <w:t>.</w:t>
      </w:r>
      <w:r w:rsidR="00BD540C">
        <w:t xml:space="preserve"> Applicant must be legally entitled to live and work in the United States, and the student may not have been convicted of the offense of prostitution or sexual misconduct. </w:t>
      </w:r>
      <w:r>
        <w:t>M</w:t>
      </w:r>
      <w:r w:rsidR="006960CD">
        <w:t xml:space="preserve">assage </w:t>
      </w:r>
      <w:r>
        <w:t>I</w:t>
      </w:r>
      <w:r w:rsidR="006960CD">
        <w:t xml:space="preserve">nstitute of </w:t>
      </w:r>
      <w:r>
        <w:t>C</w:t>
      </w:r>
      <w:r w:rsidR="006960CD">
        <w:t>leveland</w:t>
      </w:r>
      <w:r w:rsidR="00544E0B">
        <w:t xml:space="preserve"> </w:t>
      </w:r>
      <w:r>
        <w:t>complies with all equal opportunity laws.</w:t>
      </w:r>
      <w:r w:rsidR="00613602">
        <w:t xml:space="preserve">  </w:t>
      </w:r>
    </w:p>
    <w:p w14:paraId="43578E53" w14:textId="77777777" w:rsidR="0030508F" w:rsidRDefault="0030508F">
      <w:pPr>
        <w:pStyle w:val="BodyTextIndent"/>
        <w:jc w:val="left"/>
      </w:pPr>
    </w:p>
    <w:p w14:paraId="10FBCE29" w14:textId="77777777" w:rsidR="0030508F" w:rsidRDefault="0030508F">
      <w:pPr>
        <w:pStyle w:val="BodyTextIndent"/>
        <w:jc w:val="left"/>
      </w:pPr>
    </w:p>
    <w:p w14:paraId="2720C3BA" w14:textId="77777777" w:rsidR="00CF72E8" w:rsidRDefault="00CF72E8">
      <w:pPr>
        <w:pStyle w:val="BodyTextIndent"/>
        <w:jc w:val="left"/>
      </w:pPr>
    </w:p>
    <w:p w14:paraId="2F017F54" w14:textId="77777777" w:rsidR="0030508F" w:rsidRPr="00CF72E8" w:rsidRDefault="0030508F">
      <w:pPr>
        <w:pStyle w:val="BodyTextIndent"/>
        <w:jc w:val="center"/>
        <w:rPr>
          <w:b/>
        </w:rPr>
      </w:pPr>
      <w:r w:rsidRPr="00CF72E8">
        <w:rPr>
          <w:b/>
        </w:rPr>
        <w:t>ACADEMIC and UNSATISFACTORY PROGRESS</w:t>
      </w:r>
    </w:p>
    <w:p w14:paraId="677E7B4D" w14:textId="77777777" w:rsidR="0030508F" w:rsidRDefault="0030508F">
      <w:pPr>
        <w:pStyle w:val="BodyTextIndent"/>
        <w:jc w:val="left"/>
      </w:pPr>
    </w:p>
    <w:p w14:paraId="7A4D253E" w14:textId="3E97102C" w:rsidR="0030508F" w:rsidRDefault="0030508F">
      <w:pPr>
        <w:pStyle w:val="BodyTextIndent"/>
      </w:pPr>
      <w:r>
        <w:t>Students that are not progressing satisfactorily will be notified and offered a methodology to improve their standing so they will be able to benefit from the course of instruction and qualify to graduate.</w:t>
      </w:r>
      <w:r w:rsidR="006960CD">
        <w:t xml:space="preserve"> Student will be placed on Probation if grade goes below a 70% in any subject. If student does not meet requirements of improvement within a </w:t>
      </w:r>
      <w:r w:rsidR="00D311E8">
        <w:t>3-week</w:t>
      </w:r>
      <w:r w:rsidR="006960CD">
        <w:t xml:space="preserve"> period of being notified then the student will be dismissed from the program.</w:t>
      </w:r>
    </w:p>
    <w:p w14:paraId="7C9AA76B" w14:textId="77777777" w:rsidR="0030508F" w:rsidRDefault="0030508F">
      <w:pPr>
        <w:pStyle w:val="BodyTextIndent"/>
        <w:jc w:val="left"/>
      </w:pPr>
    </w:p>
    <w:p w14:paraId="5415A34A" w14:textId="77777777" w:rsidR="0030508F" w:rsidRDefault="0030508F">
      <w:pPr>
        <w:pStyle w:val="BodyTextIndent"/>
        <w:jc w:val="center"/>
      </w:pPr>
    </w:p>
    <w:p w14:paraId="5D262B9E" w14:textId="77777777" w:rsidR="00CF72E8" w:rsidRPr="00CF72E8" w:rsidRDefault="00CF72E8">
      <w:pPr>
        <w:pStyle w:val="BodyTextIndent"/>
        <w:jc w:val="center"/>
        <w:rPr>
          <w:b/>
        </w:rPr>
      </w:pPr>
    </w:p>
    <w:p w14:paraId="1C642F28" w14:textId="77777777" w:rsidR="0030508F" w:rsidRPr="00CF72E8" w:rsidRDefault="0030508F">
      <w:pPr>
        <w:pStyle w:val="BodyTextIndent"/>
        <w:jc w:val="center"/>
        <w:rPr>
          <w:b/>
        </w:rPr>
      </w:pPr>
      <w:r w:rsidRPr="00CF72E8">
        <w:rPr>
          <w:b/>
        </w:rPr>
        <w:t>GRADUATION and GRADING POLICY</w:t>
      </w:r>
    </w:p>
    <w:p w14:paraId="4A71D471" w14:textId="77777777" w:rsidR="0030508F" w:rsidRDefault="0030508F">
      <w:pPr>
        <w:pStyle w:val="BodyTextIndent"/>
        <w:jc w:val="left"/>
      </w:pPr>
    </w:p>
    <w:p w14:paraId="0BEFD4C3" w14:textId="77777777" w:rsidR="0030508F" w:rsidRDefault="0030508F">
      <w:pPr>
        <w:pStyle w:val="BodyTextIndent"/>
        <w:jc w:val="left"/>
      </w:pPr>
      <w:r>
        <w:t>The course is competency oriented. Practical exams and work are grading on a satisfactory/not satisfactory basis. All other work is graded as follows:</w:t>
      </w:r>
    </w:p>
    <w:p w14:paraId="0AC1EAED" w14:textId="77777777" w:rsidR="0030508F" w:rsidRDefault="0030508F">
      <w:pPr>
        <w:pStyle w:val="BodyTextIndent"/>
        <w:jc w:val="left"/>
      </w:pPr>
    </w:p>
    <w:p w14:paraId="4C5E2E69" w14:textId="77777777" w:rsidR="0030508F" w:rsidRDefault="0030508F">
      <w:pPr>
        <w:pStyle w:val="BodyTextIndent"/>
        <w:jc w:val="left"/>
      </w:pPr>
      <w:r>
        <w:t>The Massage Institute grade system is:</w:t>
      </w:r>
    </w:p>
    <w:p w14:paraId="54274158" w14:textId="77777777" w:rsidR="0030508F" w:rsidRDefault="0030508F">
      <w:pPr>
        <w:pStyle w:val="BodyTextIndent"/>
        <w:jc w:val="left"/>
      </w:pPr>
      <w:r>
        <w:tab/>
        <w:t>100-94</w:t>
      </w:r>
      <w:r>
        <w:tab/>
      </w:r>
      <w:r>
        <w:tab/>
        <w:t>A</w:t>
      </w:r>
      <w:r>
        <w:tab/>
      </w:r>
      <w:r>
        <w:tab/>
        <w:t>4.0 points</w:t>
      </w:r>
    </w:p>
    <w:p w14:paraId="0102A696" w14:textId="77777777" w:rsidR="0030508F" w:rsidRDefault="0030508F">
      <w:pPr>
        <w:pStyle w:val="BodyTextIndent"/>
        <w:jc w:val="left"/>
      </w:pPr>
      <w:r>
        <w:tab/>
        <w:t xml:space="preserve"> 93-85</w:t>
      </w:r>
      <w:r>
        <w:tab/>
      </w:r>
      <w:r>
        <w:tab/>
        <w:t>B</w:t>
      </w:r>
      <w:r>
        <w:tab/>
      </w:r>
      <w:r>
        <w:tab/>
        <w:t>3.0 points</w:t>
      </w:r>
    </w:p>
    <w:p w14:paraId="5DBD8542" w14:textId="77777777" w:rsidR="0030508F" w:rsidRDefault="0030508F">
      <w:pPr>
        <w:pStyle w:val="BodyTextIndent"/>
        <w:jc w:val="left"/>
      </w:pPr>
      <w:r>
        <w:tab/>
        <w:t xml:space="preserve"> 84-75</w:t>
      </w:r>
      <w:r>
        <w:tab/>
      </w:r>
      <w:r>
        <w:tab/>
        <w:t>C</w:t>
      </w:r>
      <w:r>
        <w:tab/>
      </w:r>
      <w:r>
        <w:tab/>
        <w:t>2.0 points</w:t>
      </w:r>
    </w:p>
    <w:p w14:paraId="4AAE1ABB" w14:textId="77777777" w:rsidR="0030508F" w:rsidRDefault="0030508F">
      <w:pPr>
        <w:pStyle w:val="BodyTextIndent"/>
        <w:jc w:val="left"/>
      </w:pPr>
      <w:r>
        <w:tab/>
        <w:t xml:space="preserve"> 74-70</w:t>
      </w:r>
      <w:r>
        <w:tab/>
      </w:r>
      <w:r>
        <w:tab/>
        <w:t>D</w:t>
      </w:r>
      <w:r>
        <w:tab/>
      </w:r>
      <w:r>
        <w:tab/>
        <w:t>1.0 points</w:t>
      </w:r>
    </w:p>
    <w:p w14:paraId="14445080" w14:textId="77777777" w:rsidR="0030508F" w:rsidRDefault="0030508F">
      <w:pPr>
        <w:pStyle w:val="BodyTextIndent"/>
        <w:jc w:val="left"/>
      </w:pPr>
      <w:r>
        <w:tab/>
        <w:t xml:space="preserve"> 69-below</w:t>
      </w:r>
      <w:r>
        <w:tab/>
        <w:t>F</w:t>
      </w:r>
      <w:r>
        <w:tab/>
      </w:r>
      <w:r>
        <w:tab/>
        <w:t>0.0 points</w:t>
      </w:r>
    </w:p>
    <w:p w14:paraId="1BD10CCD" w14:textId="77777777" w:rsidR="0030508F" w:rsidRDefault="0030508F">
      <w:pPr>
        <w:pStyle w:val="BodyTextIndent"/>
        <w:jc w:val="left"/>
      </w:pPr>
      <w:r>
        <w:tab/>
        <w:t>Incomplete</w:t>
      </w:r>
      <w:r>
        <w:tab/>
        <w:t>I</w:t>
      </w:r>
      <w:r>
        <w:tab/>
      </w:r>
      <w:r>
        <w:tab/>
        <w:t>Course work is incomplete</w:t>
      </w:r>
    </w:p>
    <w:p w14:paraId="3DE4E732" w14:textId="77777777" w:rsidR="0030508F" w:rsidRDefault="0030508F">
      <w:pPr>
        <w:pStyle w:val="BodyTextIndent"/>
        <w:jc w:val="left"/>
      </w:pPr>
    </w:p>
    <w:p w14:paraId="11863106" w14:textId="129FC8E5" w:rsidR="0030508F" w:rsidRDefault="0030508F">
      <w:pPr>
        <w:pStyle w:val="BodyTextIndent"/>
        <w:jc w:val="left"/>
      </w:pPr>
      <w:r>
        <w:t>In order to graduate t</w:t>
      </w:r>
      <w:r w:rsidR="00C16045">
        <w:t xml:space="preserve">he student must complete all </w:t>
      </w:r>
      <w:r w:rsidR="00DD6BFF">
        <w:t>650</w:t>
      </w:r>
      <w:r>
        <w:t xml:space="preserve"> hours, and maintain a satisfactory in the practical skills, a 70 or higher in Course 5: Human Anatomy and Physiology, and have at least a 70% average score in all subjects. All financial obligations must be met in full before graduation.</w:t>
      </w:r>
    </w:p>
    <w:p w14:paraId="64136E12" w14:textId="77777777" w:rsidR="0030508F" w:rsidRDefault="0030508F">
      <w:pPr>
        <w:pStyle w:val="BodyTextIndent"/>
        <w:jc w:val="left"/>
      </w:pPr>
    </w:p>
    <w:p w14:paraId="58729FE6" w14:textId="77777777" w:rsidR="0030508F" w:rsidRDefault="0030508F">
      <w:pPr>
        <w:pStyle w:val="BodyTextIndent"/>
        <w:jc w:val="left"/>
      </w:pPr>
    </w:p>
    <w:p w14:paraId="35BC80F5" w14:textId="77777777" w:rsidR="0030508F" w:rsidRPr="00CF72E8" w:rsidRDefault="0030508F" w:rsidP="0049226B">
      <w:pPr>
        <w:pStyle w:val="BodyTextIndent"/>
        <w:jc w:val="center"/>
        <w:rPr>
          <w:b/>
        </w:rPr>
      </w:pPr>
      <w:r w:rsidRPr="00CF72E8">
        <w:rPr>
          <w:b/>
        </w:rPr>
        <w:t>REFUND and CANCELLATION POLICY</w:t>
      </w:r>
    </w:p>
    <w:p w14:paraId="1BABFF63" w14:textId="77777777" w:rsidR="0030508F" w:rsidRDefault="0030508F">
      <w:pPr>
        <w:pStyle w:val="BodyTextIndent"/>
        <w:jc w:val="left"/>
      </w:pPr>
    </w:p>
    <w:p w14:paraId="25707209" w14:textId="77777777" w:rsidR="0049226B" w:rsidRDefault="0049226B" w:rsidP="0049226B">
      <w:r>
        <w:t>If a student cancels enrollment and requests their money back in writing within 5 business days of signing the enrollment contract, all tuition monies collected by the Massage Therapy school shall be refunded within 30 (thirty) days of the date of cancellation. The cancellation date will be determined by the date the written request is delivered to the Massage Therapy school administration via registered mail or in person.</w:t>
      </w:r>
    </w:p>
    <w:p w14:paraId="65D381D5" w14:textId="77777777" w:rsidR="0049226B" w:rsidRDefault="0049226B" w:rsidP="0049226B"/>
    <w:p w14:paraId="7E28BBEA" w14:textId="77777777" w:rsidR="0049226B" w:rsidRDefault="0049226B" w:rsidP="0049226B">
      <w:r>
        <w:t>If a student cancels enrollment after 5 business days of signing the enrollment agreement, the following option is available:</w:t>
      </w:r>
    </w:p>
    <w:p w14:paraId="7BBE03A7" w14:textId="77777777" w:rsidR="0049226B" w:rsidRDefault="0049226B" w:rsidP="0049226B">
      <w:pPr>
        <w:ind w:left="1080"/>
      </w:pPr>
    </w:p>
    <w:p w14:paraId="439F236A" w14:textId="77777777" w:rsidR="0049226B" w:rsidRDefault="0049226B" w:rsidP="0049226B">
      <w:pPr>
        <w:numPr>
          <w:ilvl w:val="0"/>
          <w:numId w:val="12"/>
        </w:numPr>
        <w:autoSpaceDE w:val="0"/>
        <w:autoSpaceDN w:val="0"/>
      </w:pPr>
      <w:r>
        <w:lastRenderedPageBreak/>
        <w:t>The amount of the deposit or tuition had been paid until that enrollment cancellation, may be credited or held for the next upcoming class. If tuition has gone up for the following class, the student will pay the tuition amount that was honored when he or she had originally enrolled.</w:t>
      </w:r>
    </w:p>
    <w:p w14:paraId="2B5DB386" w14:textId="77777777" w:rsidR="007D392D" w:rsidRDefault="0030508F" w:rsidP="00D51A7F">
      <w:pPr>
        <w:pStyle w:val="BodyTextIndent"/>
        <w:ind w:left="720"/>
        <w:jc w:val="left"/>
      </w:pPr>
      <w:r>
        <w:t xml:space="preserve">                                       </w:t>
      </w:r>
      <w:r w:rsidR="00CF72E8">
        <w:t xml:space="preserve">                          </w:t>
      </w:r>
    </w:p>
    <w:p w14:paraId="44BCF8BE" w14:textId="77777777" w:rsidR="007D392D" w:rsidRDefault="007D392D" w:rsidP="007D392D">
      <w:pPr>
        <w:pStyle w:val="BodyTextIndent"/>
      </w:pPr>
    </w:p>
    <w:p w14:paraId="209F5B6E" w14:textId="77777777" w:rsidR="0030508F" w:rsidRDefault="0030508F">
      <w:pPr>
        <w:pStyle w:val="BodyTextIndent"/>
        <w:jc w:val="center"/>
      </w:pPr>
    </w:p>
    <w:p w14:paraId="1C834C9A" w14:textId="77777777" w:rsidR="0030508F" w:rsidRPr="00CF72E8" w:rsidRDefault="0030508F" w:rsidP="001774B8">
      <w:pPr>
        <w:pStyle w:val="BodyTextIndent"/>
        <w:jc w:val="center"/>
        <w:rPr>
          <w:b/>
        </w:rPr>
      </w:pPr>
      <w:r w:rsidRPr="00CF72E8">
        <w:rPr>
          <w:b/>
        </w:rPr>
        <w:t>ATTENDANCE</w:t>
      </w:r>
    </w:p>
    <w:p w14:paraId="741E67EA" w14:textId="77777777" w:rsidR="0030508F" w:rsidRDefault="0030508F">
      <w:pPr>
        <w:pStyle w:val="BodyTextIndent"/>
        <w:jc w:val="left"/>
      </w:pPr>
    </w:p>
    <w:p w14:paraId="4D857025" w14:textId="6A7D7CD4" w:rsidR="0030508F" w:rsidRDefault="0030508F">
      <w:pPr>
        <w:pStyle w:val="BodyTextIndent"/>
        <w:jc w:val="left"/>
      </w:pPr>
      <w:r>
        <w:t xml:space="preserve">Attendance is very important. There will be </w:t>
      </w:r>
      <w:r w:rsidR="00C16045">
        <w:t xml:space="preserve">seven personal days for each </w:t>
      </w:r>
      <w:r w:rsidR="00F2207B">
        <w:t>650</w:t>
      </w:r>
      <w:r>
        <w:t>-hour course which are to be used for personal emergencies.</w:t>
      </w:r>
      <w:r w:rsidR="006960CD">
        <w:t xml:space="preserve"> If student is tardy to class 5 </w:t>
      </w:r>
      <w:r w:rsidR="00D64A59">
        <w:t>times,</w:t>
      </w:r>
      <w:r w:rsidR="006960CD">
        <w:t xml:space="preserve"> then the student will lose one of the </w:t>
      </w:r>
      <w:r w:rsidR="00101527">
        <w:t>five</w:t>
      </w:r>
      <w:r w:rsidR="006960CD">
        <w:t xml:space="preserve"> personal days. If no personal days are available for </w:t>
      </w:r>
      <w:r w:rsidR="00D64A59">
        <w:t>use,</w:t>
      </w:r>
      <w:r w:rsidR="006960CD">
        <w:t xml:space="preserve"> then the time required will be made up in clinical hours/class time. </w:t>
      </w:r>
      <w:r>
        <w:t xml:space="preserve"> All work must be made up within 30 days</w:t>
      </w:r>
    </w:p>
    <w:p w14:paraId="132C2A43" w14:textId="77777777" w:rsidR="001A7BB6" w:rsidRDefault="001A7BB6">
      <w:pPr>
        <w:pStyle w:val="BodyTextIndent"/>
        <w:jc w:val="left"/>
      </w:pPr>
    </w:p>
    <w:p w14:paraId="205E189E" w14:textId="77777777" w:rsidR="001A7BB6" w:rsidRPr="001A7BB6" w:rsidRDefault="001A7BB6" w:rsidP="001A7BB6">
      <w:pPr>
        <w:pStyle w:val="BodyTextIndent"/>
        <w:jc w:val="center"/>
        <w:rPr>
          <w:b/>
          <w:bCs/>
        </w:rPr>
      </w:pPr>
      <w:r w:rsidRPr="001A7BB6">
        <w:rPr>
          <w:b/>
          <w:bCs/>
        </w:rPr>
        <w:t xml:space="preserve">MAXIMUM CLASS SIZE </w:t>
      </w:r>
    </w:p>
    <w:p w14:paraId="54E33BCA" w14:textId="77777777" w:rsidR="0030508F" w:rsidRDefault="001A7BB6">
      <w:pPr>
        <w:pStyle w:val="BodyTextIndent"/>
        <w:jc w:val="left"/>
      </w:pPr>
      <w:r>
        <w:t>Per State of Tennessee Massage Board rules and regulations, Massage Institute of Cleveland will allow a maximum of 14 students per instructor.</w:t>
      </w:r>
    </w:p>
    <w:p w14:paraId="2C799EC8" w14:textId="77777777" w:rsidR="00CF72E8" w:rsidRDefault="00CF72E8">
      <w:pPr>
        <w:pStyle w:val="BodyTextIndent"/>
        <w:jc w:val="left"/>
      </w:pPr>
    </w:p>
    <w:p w14:paraId="50CD35CC" w14:textId="77777777" w:rsidR="0030508F" w:rsidRDefault="0030508F">
      <w:pPr>
        <w:pStyle w:val="BodyTextIndent"/>
        <w:jc w:val="left"/>
      </w:pPr>
    </w:p>
    <w:p w14:paraId="6B95B676" w14:textId="77777777" w:rsidR="0030508F" w:rsidRPr="00CF72E8" w:rsidRDefault="0030508F">
      <w:pPr>
        <w:pStyle w:val="BodyTextIndent"/>
        <w:jc w:val="center"/>
        <w:rPr>
          <w:b/>
        </w:rPr>
      </w:pPr>
      <w:r w:rsidRPr="00CF72E8">
        <w:rPr>
          <w:b/>
        </w:rPr>
        <w:t>READMISSION POLICY</w:t>
      </w:r>
    </w:p>
    <w:p w14:paraId="6985C786" w14:textId="77777777" w:rsidR="0030508F" w:rsidRDefault="0030508F">
      <w:pPr>
        <w:pStyle w:val="BodyTextIndent"/>
        <w:jc w:val="left"/>
      </w:pPr>
    </w:p>
    <w:p w14:paraId="4C4446DB" w14:textId="77777777" w:rsidR="0030508F" w:rsidRDefault="0030508F">
      <w:pPr>
        <w:pStyle w:val="BodyTextIndent"/>
        <w:jc w:val="left"/>
      </w:pPr>
      <w:r>
        <w:t>If a student has used all of the personal days allowed, and it is deemed an “emergency situation”, a student may request a leave of absence for up to three weeks from the Director of the Massage Institute. All work is to be made up and the financial arrangements do not change. A leave of absence may be granted at the discretion of the Director.</w:t>
      </w:r>
    </w:p>
    <w:p w14:paraId="725F1DF7" w14:textId="77777777" w:rsidR="0030508F" w:rsidRDefault="0030508F">
      <w:pPr>
        <w:pStyle w:val="BodyTextIndent"/>
        <w:jc w:val="left"/>
      </w:pPr>
    </w:p>
    <w:p w14:paraId="460D87D6" w14:textId="1E723A98" w:rsidR="0030508F" w:rsidRDefault="0030508F">
      <w:pPr>
        <w:pStyle w:val="BodyTextIndent"/>
        <w:jc w:val="left"/>
      </w:pPr>
      <w:r>
        <w:t xml:space="preserve">A student who has been dismissed for reasons unrelated to conduct or financial reasons may appeal the dismissal to the school appeals board which will consist of three faculty members of the </w:t>
      </w:r>
      <w:r w:rsidR="00D311E8">
        <w:t>student’s</w:t>
      </w:r>
      <w:r>
        <w:t xml:space="preserve"> choice who had the student in class along with the Massage Institute business manager and school Director. The appeals board shall have the power to reverse the decision of the school Director. </w:t>
      </w:r>
    </w:p>
    <w:p w14:paraId="1021075E" w14:textId="77777777" w:rsidR="0030508F" w:rsidRDefault="0030508F">
      <w:pPr>
        <w:pStyle w:val="BodyTextIndent"/>
        <w:jc w:val="left"/>
      </w:pPr>
    </w:p>
    <w:p w14:paraId="5E2466D5" w14:textId="77777777" w:rsidR="00CF72E8" w:rsidRDefault="00CF72E8">
      <w:pPr>
        <w:pStyle w:val="BodyTextIndent"/>
        <w:jc w:val="left"/>
      </w:pPr>
    </w:p>
    <w:p w14:paraId="3589D05F" w14:textId="77777777" w:rsidR="0030508F" w:rsidRDefault="0030508F">
      <w:pPr>
        <w:pStyle w:val="BodyTextIndent"/>
        <w:jc w:val="left"/>
      </w:pPr>
    </w:p>
    <w:p w14:paraId="030BA1EF" w14:textId="77777777" w:rsidR="0030508F" w:rsidRPr="00CF72E8" w:rsidRDefault="0030508F">
      <w:pPr>
        <w:pStyle w:val="BodyTextIndent"/>
        <w:jc w:val="center"/>
        <w:rPr>
          <w:b/>
        </w:rPr>
      </w:pPr>
      <w:r w:rsidRPr="00CF72E8">
        <w:rPr>
          <w:b/>
        </w:rPr>
        <w:t>PROGRESS REPORT</w:t>
      </w:r>
    </w:p>
    <w:p w14:paraId="705003FF" w14:textId="77777777" w:rsidR="0030508F" w:rsidRDefault="0030508F">
      <w:pPr>
        <w:pStyle w:val="BodyTextIndent"/>
        <w:jc w:val="left"/>
      </w:pPr>
    </w:p>
    <w:p w14:paraId="48B633FE" w14:textId="77777777" w:rsidR="0030508F" w:rsidRDefault="0030508F">
      <w:pPr>
        <w:pStyle w:val="BodyTextIndent"/>
        <w:jc w:val="left"/>
      </w:pPr>
      <w:r>
        <w:t xml:space="preserve">Each student will be evaluated periodically as to attendance, grades, and the needs of the student. A member of the faculty will meet with the student at their request. Grades are given at mid-term and the conclusion of the Course. </w:t>
      </w:r>
    </w:p>
    <w:p w14:paraId="10F5667A" w14:textId="77777777" w:rsidR="0030508F" w:rsidRDefault="0030508F">
      <w:pPr>
        <w:pStyle w:val="BodyTextIndent"/>
        <w:jc w:val="left"/>
      </w:pPr>
    </w:p>
    <w:p w14:paraId="31690993" w14:textId="77777777" w:rsidR="0030508F" w:rsidRDefault="0030508F">
      <w:pPr>
        <w:pStyle w:val="BodyTextIndent"/>
        <w:jc w:val="left"/>
      </w:pPr>
    </w:p>
    <w:p w14:paraId="25A1092C" w14:textId="77777777" w:rsidR="00CF72E8" w:rsidRPr="00CF72E8" w:rsidRDefault="00CF72E8">
      <w:pPr>
        <w:pStyle w:val="BodyTextIndent"/>
        <w:jc w:val="left"/>
        <w:rPr>
          <w:b/>
        </w:rPr>
      </w:pPr>
    </w:p>
    <w:p w14:paraId="2DE99C60" w14:textId="77777777" w:rsidR="0030508F" w:rsidRPr="00CF72E8" w:rsidRDefault="0030508F">
      <w:pPr>
        <w:jc w:val="center"/>
        <w:rPr>
          <w:b/>
        </w:rPr>
      </w:pPr>
      <w:r w:rsidRPr="00CF72E8">
        <w:rPr>
          <w:b/>
        </w:rPr>
        <w:t>STUDENT CONDUCT</w:t>
      </w:r>
    </w:p>
    <w:p w14:paraId="7620DBF9" w14:textId="77777777" w:rsidR="0030508F" w:rsidRDefault="0030508F"/>
    <w:p w14:paraId="65A3DC23" w14:textId="5669DF4F" w:rsidR="0030508F" w:rsidRDefault="0030508F">
      <w:r>
        <w:t xml:space="preserve">Massage Institute of Cleveland reserves the right to dismiss any student whose conduct is inappropriate, is disruptive in school causing other </w:t>
      </w:r>
      <w:r w:rsidR="00D311E8">
        <w:t>students’</w:t>
      </w:r>
      <w:r>
        <w:t xml:space="preserve"> difficulty in obtaining this education, or does not adhere to the school rules and regulations.</w:t>
      </w:r>
      <w:r w:rsidR="006960CD">
        <w:t xml:space="preserve"> Conditions for readmission via conduct will be based on a </w:t>
      </w:r>
      <w:r w:rsidR="00D64A59">
        <w:t>case-by-case</w:t>
      </w:r>
      <w:r w:rsidR="006960CD">
        <w:t xml:space="preserve"> basis per Director of the Massage Institute of Cleveland.</w:t>
      </w:r>
    </w:p>
    <w:p w14:paraId="5A410E25" w14:textId="77777777" w:rsidR="0030508F" w:rsidRDefault="0030508F"/>
    <w:p w14:paraId="7169D7DC" w14:textId="77777777" w:rsidR="00933C7C" w:rsidRDefault="00933C7C" w:rsidP="00850A63">
      <w:pPr>
        <w:rPr>
          <w:b/>
        </w:rPr>
      </w:pPr>
    </w:p>
    <w:p w14:paraId="048AFF7F" w14:textId="77777777" w:rsidR="00E65C29" w:rsidRDefault="00E65C29">
      <w:pPr>
        <w:rPr>
          <w:b/>
        </w:rPr>
      </w:pPr>
    </w:p>
    <w:p w14:paraId="63786641" w14:textId="77777777" w:rsidR="0030508F" w:rsidRPr="00CF72E8" w:rsidRDefault="0030508F">
      <w:pPr>
        <w:jc w:val="center"/>
        <w:rPr>
          <w:b/>
        </w:rPr>
      </w:pPr>
      <w:r w:rsidRPr="00CF72E8">
        <w:rPr>
          <w:b/>
        </w:rPr>
        <w:t>GRIEVANCE PROCEDURES</w:t>
      </w:r>
    </w:p>
    <w:p w14:paraId="1CF7B185" w14:textId="77777777" w:rsidR="0030508F" w:rsidRDefault="0030508F">
      <w:pPr>
        <w:jc w:val="center"/>
      </w:pPr>
    </w:p>
    <w:p w14:paraId="6561EFFD" w14:textId="77777777" w:rsidR="0030508F" w:rsidRDefault="0030508F">
      <w:r>
        <w:t>If any student has a grievance they should first speak to the Director:</w:t>
      </w:r>
    </w:p>
    <w:p w14:paraId="7940B158" w14:textId="77777777" w:rsidR="008C55B1" w:rsidRDefault="0030508F">
      <w:r>
        <w:tab/>
      </w:r>
    </w:p>
    <w:p w14:paraId="41E08783" w14:textId="565B614D" w:rsidR="0030508F" w:rsidRDefault="008E35CD" w:rsidP="008C55B1">
      <w:pPr>
        <w:ind w:firstLine="720"/>
      </w:pPr>
      <w:r>
        <w:t>Nadia Vazquez</w:t>
      </w:r>
    </w:p>
    <w:p w14:paraId="5DBB80E2" w14:textId="77777777" w:rsidR="004C0E9D" w:rsidRDefault="00246F55" w:rsidP="004C0E9D">
      <w:r>
        <w:tab/>
      </w:r>
      <w:r w:rsidR="006960CD">
        <w:t>201 Keith St. SW, S</w:t>
      </w:r>
      <w:r w:rsidR="004C0E9D">
        <w:t>uite 56</w:t>
      </w:r>
    </w:p>
    <w:p w14:paraId="7D4C4533" w14:textId="77777777" w:rsidR="004C0E9D" w:rsidRDefault="004C0E9D" w:rsidP="004C0E9D">
      <w:pPr>
        <w:ind w:firstLine="720"/>
      </w:pPr>
      <w:r>
        <w:t>Cleveland</w:t>
      </w:r>
      <w:r w:rsidR="006960CD">
        <w:t xml:space="preserve">, TN </w:t>
      </w:r>
      <w:r>
        <w:t>37311</w:t>
      </w:r>
    </w:p>
    <w:p w14:paraId="7207B354" w14:textId="77777777" w:rsidR="0030508F" w:rsidRDefault="0030508F" w:rsidP="004C0E9D">
      <w:r>
        <w:tab/>
        <w:t>423-559-0380</w:t>
      </w:r>
    </w:p>
    <w:p w14:paraId="2C779CD2" w14:textId="77777777" w:rsidR="00D51A7F" w:rsidRDefault="00D51A7F"/>
    <w:p w14:paraId="03C7EF25" w14:textId="77777777" w:rsidR="0030508F" w:rsidRDefault="0030508F"/>
    <w:p w14:paraId="282E2387" w14:textId="77777777" w:rsidR="00D071FC" w:rsidRDefault="00D071FC">
      <w:pPr>
        <w:rPr>
          <w:b/>
          <w:spacing w:val="-2"/>
          <w:sz w:val="22"/>
        </w:rPr>
      </w:pPr>
    </w:p>
    <w:p w14:paraId="0D15B7A8" w14:textId="77777777" w:rsidR="0030508F" w:rsidRDefault="00D51A7F">
      <w:pPr>
        <w:rPr>
          <w:b/>
          <w:spacing w:val="-2"/>
          <w:sz w:val="22"/>
        </w:rPr>
      </w:pPr>
      <w:r w:rsidRPr="00607B66">
        <w:rPr>
          <w:b/>
          <w:spacing w:val="-2"/>
          <w:sz w:val="22"/>
        </w:rPr>
        <w:t>If a complaint is not settled at the institutional level, the student may contact the Tennessee Higher Education Commission, 404 James Robertson Parkway Nashville, TN 37243-0830.  Telephone:  615-741-5293</w:t>
      </w:r>
      <w:r>
        <w:rPr>
          <w:b/>
          <w:spacing w:val="-2"/>
          <w:sz w:val="22"/>
        </w:rPr>
        <w:t>.</w:t>
      </w:r>
      <w:r w:rsidR="006960CD">
        <w:rPr>
          <w:b/>
          <w:spacing w:val="-2"/>
          <w:sz w:val="22"/>
        </w:rPr>
        <w:t xml:space="preserve"> [A]ny person claiming damage or loss as a result of any act or practice by this institution that may be a violation of the Title 49, Chapter 7, Part 20 or Rule Chapter 1540-01-02 may file a complaint with the Tennessee Higher Education Commission, Division of Postsecondary State Authorization.</w:t>
      </w:r>
    </w:p>
    <w:p w14:paraId="153351B2" w14:textId="77777777" w:rsidR="00D51A7F" w:rsidRDefault="00D51A7F">
      <w:pPr>
        <w:rPr>
          <w:b/>
          <w:spacing w:val="-2"/>
          <w:sz w:val="22"/>
        </w:rPr>
      </w:pPr>
    </w:p>
    <w:p w14:paraId="6CD1CCD6" w14:textId="77777777" w:rsidR="00D51A7F" w:rsidRDefault="00D51A7F">
      <w:pPr>
        <w:rPr>
          <w:b/>
          <w:spacing w:val="-2"/>
          <w:sz w:val="22"/>
        </w:rPr>
      </w:pPr>
    </w:p>
    <w:p w14:paraId="47AC3044" w14:textId="77777777" w:rsidR="00D51A7F" w:rsidRDefault="00D51A7F">
      <w:pPr>
        <w:rPr>
          <w:b/>
          <w:spacing w:val="-2"/>
          <w:sz w:val="22"/>
        </w:rPr>
      </w:pPr>
    </w:p>
    <w:p w14:paraId="33C48ABA" w14:textId="77777777" w:rsidR="0030508F" w:rsidRPr="00CF72E8" w:rsidRDefault="0030508F" w:rsidP="006960CD">
      <w:pPr>
        <w:jc w:val="center"/>
        <w:rPr>
          <w:b/>
        </w:rPr>
      </w:pPr>
      <w:r w:rsidRPr="00CF72E8">
        <w:rPr>
          <w:b/>
        </w:rPr>
        <w:t>TRANSFER OF HOURS</w:t>
      </w:r>
    </w:p>
    <w:p w14:paraId="160ADC3D" w14:textId="77777777" w:rsidR="0030508F" w:rsidRDefault="0030508F"/>
    <w:p w14:paraId="39AFBB65" w14:textId="0266B684" w:rsidR="0030508F" w:rsidRDefault="008C55B1">
      <w:r>
        <w:t xml:space="preserve">A transfer of contact hours </w:t>
      </w:r>
      <w:r w:rsidR="0030508F">
        <w:t>may be considered if they are from an acc</w:t>
      </w:r>
      <w:r w:rsidR="006960CD">
        <w:t>redited institution of learning;</w:t>
      </w:r>
      <w:r w:rsidR="0030508F">
        <w:t xml:space="preserve"> however</w:t>
      </w:r>
      <w:r w:rsidR="006960CD">
        <w:t>,</w:t>
      </w:r>
      <w:r w:rsidR="0030508F">
        <w:t xml:space="preserve"> the student should realize that the maxi</w:t>
      </w:r>
      <w:r>
        <w:t xml:space="preserve">mum number </w:t>
      </w:r>
      <w:r w:rsidR="00D311E8">
        <w:t>of transfer</w:t>
      </w:r>
      <w:r>
        <w:t xml:space="preserve"> contact hours</w:t>
      </w:r>
      <w:r w:rsidR="00554F2A">
        <w:t>,</w:t>
      </w:r>
      <w:r w:rsidR="0030508F">
        <w:t xml:space="preserve"> should they be allowed, will be 100 hours and the tuition and other costs do not change. All decisions will be made by the Director of Massage Institute and shall be final.</w:t>
      </w:r>
      <w:r w:rsidR="00970B89">
        <w:t xml:space="preserve"> The Massage Institute of </w:t>
      </w:r>
      <w:r w:rsidR="00D311E8">
        <w:t>Cleveland is</w:t>
      </w:r>
      <w:r w:rsidR="00970B89">
        <w:t xml:space="preserve"> a certificate program and does not issue credit hours.</w:t>
      </w:r>
      <w:r w:rsidR="006960CD">
        <w:t xml:space="preserve"> See pa</w:t>
      </w:r>
      <w:r w:rsidR="00613602">
        <w:t>ge 17</w:t>
      </w:r>
      <w:r w:rsidR="006960CD">
        <w:t>.</w:t>
      </w:r>
      <w:r w:rsidR="00CB7919">
        <w:t xml:space="preserve">  Students receiving VA Education Benefits must submit copies of all previous academic training as well as a copy of their dd214 (discharge papers) to the </w:t>
      </w:r>
      <w:r w:rsidR="00D64A59">
        <w:t>school</w:t>
      </w:r>
      <w:r w:rsidR="00CB7919">
        <w:t xml:space="preserve"> for evaluation.</w:t>
      </w:r>
    </w:p>
    <w:p w14:paraId="25B4E41D" w14:textId="77777777" w:rsidR="0030508F" w:rsidRDefault="0030508F"/>
    <w:p w14:paraId="279FFEE2" w14:textId="77777777" w:rsidR="0030508F" w:rsidRDefault="0030508F"/>
    <w:p w14:paraId="4001EF7B" w14:textId="77777777" w:rsidR="0030508F" w:rsidRPr="00CF72E8" w:rsidRDefault="0030508F">
      <w:pPr>
        <w:jc w:val="center"/>
        <w:rPr>
          <w:b/>
        </w:rPr>
      </w:pPr>
      <w:r w:rsidRPr="00CF72E8">
        <w:rPr>
          <w:b/>
        </w:rPr>
        <w:t>PRIVACY ACT</w:t>
      </w:r>
    </w:p>
    <w:p w14:paraId="254D112F" w14:textId="77777777" w:rsidR="0030508F" w:rsidRDefault="0030508F">
      <w:pPr>
        <w:jc w:val="both"/>
      </w:pPr>
    </w:p>
    <w:p w14:paraId="18990734" w14:textId="1152F930" w:rsidR="0030508F" w:rsidRDefault="0030508F">
      <w:pPr>
        <w:pStyle w:val="BodyTextIndent"/>
      </w:pPr>
      <w:r>
        <w:t>Massage Institute of Cleveland maintains complete records of each student</w:t>
      </w:r>
      <w:r w:rsidR="00B84FBF">
        <w:t xml:space="preserve"> for at least three </w:t>
      </w:r>
      <w:r w:rsidR="00D311E8">
        <w:t>years.</w:t>
      </w:r>
      <w:r>
        <w:t xml:space="preserve"> No records or information will be shown or released to anyone without the express written consent of the student. The student may view their file, upon request to the school Director or business manager, in their presence during school hours.</w:t>
      </w:r>
    </w:p>
    <w:p w14:paraId="41B6022C" w14:textId="77777777" w:rsidR="0030508F" w:rsidRDefault="0030508F">
      <w:pPr>
        <w:jc w:val="both"/>
      </w:pPr>
    </w:p>
    <w:p w14:paraId="7E7E393B" w14:textId="77777777" w:rsidR="00CF72E8" w:rsidRDefault="00CF72E8">
      <w:pPr>
        <w:jc w:val="both"/>
      </w:pPr>
    </w:p>
    <w:p w14:paraId="4B66982D" w14:textId="77777777" w:rsidR="0030508F" w:rsidRPr="00CF72E8" w:rsidRDefault="0030508F">
      <w:pPr>
        <w:jc w:val="center"/>
        <w:rPr>
          <w:b/>
        </w:rPr>
      </w:pPr>
      <w:r w:rsidRPr="00CF72E8">
        <w:rPr>
          <w:b/>
        </w:rPr>
        <w:t>PLACEMENT</w:t>
      </w:r>
    </w:p>
    <w:p w14:paraId="39E8C70C" w14:textId="77777777" w:rsidR="0030508F" w:rsidRDefault="0030508F"/>
    <w:p w14:paraId="3228E2E3" w14:textId="77777777" w:rsidR="0030508F" w:rsidRDefault="0030508F">
      <w:r>
        <w:t xml:space="preserve">It is unlawful for any school to guarantee placement. Informal assistance is provided </w:t>
      </w:r>
      <w:r w:rsidR="006960CD">
        <w:t xml:space="preserve">to </w:t>
      </w:r>
      <w:r>
        <w:t xml:space="preserve">the graduates in their efforts to find employment in the field of massage therapy by way of posting employment opportunities received by </w:t>
      </w:r>
      <w:r w:rsidR="006960CD">
        <w:t xml:space="preserve">the </w:t>
      </w:r>
      <w:r>
        <w:t>Massage Institute on the school bulletin board.</w:t>
      </w:r>
    </w:p>
    <w:p w14:paraId="6594FBE6" w14:textId="77777777" w:rsidR="0030508F" w:rsidRDefault="0030508F"/>
    <w:p w14:paraId="1F9093CD" w14:textId="77777777" w:rsidR="0030508F" w:rsidRDefault="0030508F"/>
    <w:p w14:paraId="0882F2DF" w14:textId="77777777" w:rsidR="00CF72E8" w:rsidRDefault="00CF72E8"/>
    <w:p w14:paraId="22AC0EDC" w14:textId="77777777" w:rsidR="00E65C29" w:rsidRDefault="00E65C29">
      <w:pPr>
        <w:rPr>
          <w:b/>
        </w:rPr>
      </w:pPr>
      <w:r>
        <w:rPr>
          <w:b/>
        </w:rPr>
        <w:br w:type="page"/>
      </w:r>
    </w:p>
    <w:p w14:paraId="3DC2CA17" w14:textId="77777777" w:rsidR="0030508F" w:rsidRPr="00CF72E8" w:rsidRDefault="0030508F">
      <w:pPr>
        <w:jc w:val="center"/>
        <w:rPr>
          <w:b/>
        </w:rPr>
      </w:pPr>
      <w:r w:rsidRPr="00CF72E8">
        <w:rPr>
          <w:b/>
        </w:rPr>
        <w:lastRenderedPageBreak/>
        <w:t>TUITION FEES and OTHER COSTS</w:t>
      </w:r>
    </w:p>
    <w:p w14:paraId="74CFA8B9" w14:textId="77777777" w:rsidR="0030508F" w:rsidRDefault="0030508F"/>
    <w:p w14:paraId="5D88AF46" w14:textId="77777777" w:rsidR="0030508F" w:rsidRDefault="0030508F">
      <w:pPr>
        <w:jc w:val="center"/>
      </w:pPr>
      <w:r>
        <w:t>Massage Ther</w:t>
      </w:r>
      <w:r w:rsidR="00554F2A">
        <w:t xml:space="preserve">apy </w:t>
      </w:r>
      <w:r>
        <w:t>Course</w:t>
      </w:r>
    </w:p>
    <w:p w14:paraId="5FB90A30" w14:textId="77777777" w:rsidR="0030508F" w:rsidRDefault="0030508F">
      <w:r>
        <w:tab/>
      </w:r>
      <w:r>
        <w:tab/>
      </w:r>
      <w:r>
        <w:tab/>
      </w:r>
    </w:p>
    <w:p w14:paraId="58C8B3A5" w14:textId="48184AE3" w:rsidR="0030508F" w:rsidRDefault="0030508F">
      <w:r>
        <w:tab/>
      </w:r>
      <w:r>
        <w:tab/>
      </w:r>
      <w:r>
        <w:tab/>
        <w:t>R</w:t>
      </w:r>
      <w:r w:rsidR="007B2DEB">
        <w:t>egistration</w:t>
      </w:r>
      <w:r w:rsidR="007B2DEB">
        <w:tab/>
      </w:r>
      <w:r w:rsidR="007B2DEB">
        <w:tab/>
        <w:t xml:space="preserve">       </w:t>
      </w:r>
      <w:r w:rsidR="007B2DEB">
        <w:tab/>
      </w:r>
      <w:r w:rsidR="007B2DEB">
        <w:tab/>
      </w:r>
      <w:r w:rsidR="007B2DEB">
        <w:tab/>
      </w:r>
      <w:r w:rsidR="00D311E8">
        <w:t>$ 100.00</w:t>
      </w:r>
    </w:p>
    <w:p w14:paraId="66FDBD14" w14:textId="2BA5E199" w:rsidR="00D311E8" w:rsidRDefault="00D311E8">
      <w:r>
        <w:tab/>
      </w:r>
      <w:r>
        <w:tab/>
      </w:r>
      <w:r>
        <w:tab/>
        <w:t>Deposit</w:t>
      </w:r>
      <w:r>
        <w:tab/>
      </w:r>
      <w:r>
        <w:tab/>
      </w:r>
      <w:r>
        <w:tab/>
      </w:r>
      <w:r>
        <w:tab/>
      </w:r>
      <w:r>
        <w:tab/>
      </w:r>
      <w:r>
        <w:tab/>
        <w:t>$</w:t>
      </w:r>
      <w:r w:rsidR="00987D4E">
        <w:t>1</w:t>
      </w:r>
      <w:r w:rsidR="00CF261B">
        <w:t>1</w:t>
      </w:r>
      <w:r>
        <w:t>00.00</w:t>
      </w:r>
    </w:p>
    <w:p w14:paraId="26A0A379" w14:textId="0C64CA34" w:rsidR="0030508F" w:rsidRDefault="002867E8">
      <w:r>
        <w:tab/>
      </w:r>
      <w:r>
        <w:tab/>
      </w:r>
      <w:r>
        <w:tab/>
        <w:t>Tuition</w:t>
      </w:r>
      <w:r w:rsidR="00D311E8">
        <w:t>/Fees</w:t>
      </w:r>
      <w:r>
        <w:tab/>
      </w:r>
      <w:r>
        <w:tab/>
      </w:r>
      <w:r>
        <w:tab/>
      </w:r>
      <w:r>
        <w:tab/>
      </w:r>
      <w:r>
        <w:tab/>
      </w:r>
      <w:r w:rsidR="00D311E8">
        <w:t>$</w:t>
      </w:r>
      <w:r w:rsidR="000E1DA2">
        <w:t>6</w:t>
      </w:r>
      <w:r w:rsidR="00D311E8">
        <w:t>,</w:t>
      </w:r>
      <w:r w:rsidR="001B40B0">
        <w:t>0</w:t>
      </w:r>
      <w:r w:rsidR="00D311E8">
        <w:t>00</w:t>
      </w:r>
      <w:r w:rsidR="0030508F">
        <w:t>.00</w:t>
      </w:r>
    </w:p>
    <w:p w14:paraId="7BAC2D53" w14:textId="39DF69B7" w:rsidR="0030508F" w:rsidRDefault="0030508F">
      <w:pPr>
        <w:rPr>
          <w:u w:val="single"/>
        </w:rPr>
      </w:pPr>
      <w:r>
        <w:tab/>
      </w:r>
      <w:r>
        <w:tab/>
      </w:r>
      <w:r>
        <w:tab/>
      </w:r>
      <w:r w:rsidR="00D311E8">
        <w:tab/>
      </w:r>
      <w:r w:rsidR="00D311E8">
        <w:tab/>
      </w:r>
      <w:r w:rsidR="00D311E8">
        <w:tab/>
      </w:r>
      <w:r w:rsidR="00D311E8">
        <w:tab/>
      </w:r>
      <w:r w:rsidR="00D311E8">
        <w:tab/>
      </w:r>
      <w:r w:rsidR="00D311E8">
        <w:tab/>
        <w:t>________</w:t>
      </w:r>
      <w:r>
        <w:tab/>
        <w:t xml:space="preserve">                 </w:t>
      </w:r>
      <w:r w:rsidR="007B2CC3">
        <w:rPr>
          <w:u w:val="single"/>
        </w:rPr>
        <w:t xml:space="preserve"> </w:t>
      </w:r>
    </w:p>
    <w:p w14:paraId="1753B73A" w14:textId="546256EA" w:rsidR="0030508F" w:rsidRPr="00D311E8" w:rsidRDefault="0030508F"/>
    <w:p w14:paraId="01A8D91B" w14:textId="5550A624" w:rsidR="0030508F" w:rsidRDefault="007B2CC3">
      <w:r>
        <w:tab/>
      </w:r>
      <w:r>
        <w:tab/>
      </w:r>
      <w:r>
        <w:tab/>
      </w:r>
      <w:r>
        <w:tab/>
      </w:r>
      <w:r>
        <w:tab/>
      </w:r>
      <w:r>
        <w:tab/>
      </w:r>
      <w:r>
        <w:tab/>
      </w:r>
      <w:r>
        <w:tab/>
        <w:t xml:space="preserve"> Total     $</w:t>
      </w:r>
      <w:r w:rsidR="007E7F4F">
        <w:t>7</w:t>
      </w:r>
      <w:r w:rsidR="00D311E8">
        <w:t>,</w:t>
      </w:r>
      <w:r w:rsidR="007E7F4F">
        <w:t>3</w:t>
      </w:r>
      <w:r w:rsidR="00D311E8">
        <w:t>00</w:t>
      </w:r>
      <w:r w:rsidR="0030508F">
        <w:t>.00</w:t>
      </w:r>
      <w:r w:rsidR="0030508F">
        <w:tab/>
      </w:r>
      <w:r w:rsidR="0030508F">
        <w:tab/>
      </w:r>
      <w:r w:rsidR="0030508F">
        <w:tab/>
      </w:r>
      <w:r w:rsidR="0030508F">
        <w:tab/>
      </w:r>
      <w:r w:rsidR="0030508F">
        <w:tab/>
      </w:r>
    </w:p>
    <w:p w14:paraId="459D9AA7" w14:textId="77777777" w:rsidR="0030508F" w:rsidRDefault="0030508F">
      <w:pPr>
        <w:ind w:left="2130"/>
      </w:pPr>
    </w:p>
    <w:p w14:paraId="4A42DB33" w14:textId="77777777" w:rsidR="0030508F" w:rsidRDefault="0030508F"/>
    <w:p w14:paraId="01E0135D" w14:textId="77777777" w:rsidR="00933C7C" w:rsidRDefault="00571A9E">
      <w:r>
        <w:t xml:space="preserve">           </w:t>
      </w:r>
      <w:r w:rsidR="00A800B8">
        <w:t xml:space="preserve">                                                                         </w:t>
      </w:r>
    </w:p>
    <w:p w14:paraId="0C53967A" w14:textId="77777777" w:rsidR="00933C7C" w:rsidRDefault="00933C7C"/>
    <w:p w14:paraId="7DC088EE" w14:textId="77777777" w:rsidR="0030508F" w:rsidRDefault="006960CD" w:rsidP="00933C7C">
      <w:pPr>
        <w:jc w:val="center"/>
        <w:rPr>
          <w:u w:val="single"/>
        </w:rPr>
      </w:pPr>
      <w:r w:rsidRPr="006960CD">
        <w:rPr>
          <w:u w:val="single"/>
        </w:rPr>
        <w:t>Basic Plan</w:t>
      </w:r>
    </w:p>
    <w:p w14:paraId="5E5215A6" w14:textId="77777777" w:rsidR="00933C7C" w:rsidRPr="006960CD" w:rsidRDefault="00933C7C" w:rsidP="00933C7C">
      <w:pPr>
        <w:jc w:val="center"/>
        <w:rPr>
          <w:u w:val="single"/>
        </w:rPr>
      </w:pPr>
    </w:p>
    <w:p w14:paraId="0E157453" w14:textId="77777777" w:rsidR="0030508F" w:rsidRDefault="0030508F">
      <w:r>
        <w:tab/>
      </w:r>
      <w:r>
        <w:tab/>
      </w:r>
      <w:r>
        <w:tab/>
        <w:t xml:space="preserve">Payment:    </w:t>
      </w:r>
      <w:r w:rsidR="00CF72E8">
        <w:t>Initial R</w:t>
      </w:r>
      <w:r w:rsidR="007B2DEB">
        <w:t xml:space="preserve">egistration ………………. </w:t>
      </w:r>
      <w:r w:rsidR="00AC5903">
        <w:t xml:space="preserve"> </w:t>
      </w:r>
      <w:r w:rsidR="007B2DEB">
        <w:t>$1</w:t>
      </w:r>
      <w:r w:rsidR="007B581B">
        <w:t>0</w:t>
      </w:r>
      <w:r w:rsidR="00DC6220">
        <w:t>0.00</w:t>
      </w:r>
      <w:r>
        <w:t xml:space="preserve"> </w:t>
      </w:r>
    </w:p>
    <w:p w14:paraId="681C40A8" w14:textId="14A6AEA2" w:rsidR="007B2DEB" w:rsidRDefault="0030508F">
      <w:r>
        <w:t xml:space="preserve">                               </w:t>
      </w:r>
      <w:r w:rsidR="007B2DEB">
        <w:t xml:space="preserve">                               </w:t>
      </w:r>
      <w:r w:rsidR="006E1290">
        <w:t>Deposit</w:t>
      </w:r>
      <w:r w:rsidR="007B2DEB">
        <w:t>……………….....</w:t>
      </w:r>
      <w:r w:rsidR="006E1290">
        <w:t>...............</w:t>
      </w:r>
      <w:r w:rsidR="00AC5903">
        <w:t xml:space="preserve"> </w:t>
      </w:r>
      <w:r w:rsidR="00CF72E8">
        <w:t xml:space="preserve"> </w:t>
      </w:r>
      <w:r w:rsidR="007B2DEB">
        <w:t>$</w:t>
      </w:r>
      <w:r w:rsidR="007E7F4F">
        <w:t>1100</w:t>
      </w:r>
      <w:r w:rsidR="002867E8">
        <w:t>.00</w:t>
      </w:r>
      <w:r w:rsidR="0044446D">
        <w:t xml:space="preserve"> </w:t>
      </w:r>
    </w:p>
    <w:p w14:paraId="1EE96931" w14:textId="558B3C2E" w:rsidR="007B581B" w:rsidRDefault="007B2DEB">
      <w:r>
        <w:t xml:space="preserve">                              </w:t>
      </w:r>
      <w:r w:rsidR="00C8267D">
        <w:t xml:space="preserve">                               </w:t>
      </w:r>
      <w:r>
        <w:t xml:space="preserve"> monthly</w:t>
      </w:r>
      <w:r w:rsidR="00DC6220">
        <w:t xml:space="preserve"> </w:t>
      </w:r>
      <w:r w:rsidR="00CF72E8">
        <w:t>payments….…………</w:t>
      </w:r>
      <w:r w:rsidR="006E1290">
        <w:t>…..</w:t>
      </w:r>
      <w:r w:rsidR="00CF72E8">
        <w:t xml:space="preserve">  </w:t>
      </w:r>
      <w:r w:rsidR="0044446D">
        <w:t>$</w:t>
      </w:r>
      <w:r w:rsidR="00000409">
        <w:t>1000.00</w:t>
      </w:r>
      <w:r w:rsidR="0030508F">
        <w:tab/>
      </w:r>
      <w:r w:rsidR="0030508F">
        <w:tab/>
      </w:r>
      <w:r w:rsidR="0030508F">
        <w:tab/>
      </w:r>
    </w:p>
    <w:p w14:paraId="7B752F73" w14:textId="77777777" w:rsidR="00AC5903" w:rsidRDefault="00AC5903">
      <w:r>
        <w:tab/>
      </w:r>
      <w:r>
        <w:tab/>
      </w:r>
      <w:r w:rsidR="0030508F">
        <w:t xml:space="preserve"> (Due on th</w:t>
      </w:r>
      <w:r w:rsidR="007B581B">
        <w:t>e first day of each month</w:t>
      </w:r>
      <w:r>
        <w:t xml:space="preserve"> unless other agreement has been made.</w:t>
      </w:r>
      <w:r w:rsidR="007B581B">
        <w:t>)</w:t>
      </w:r>
    </w:p>
    <w:p w14:paraId="59AA46E3" w14:textId="77777777" w:rsidR="007B581B" w:rsidRDefault="007B581B">
      <w:r>
        <w:tab/>
      </w:r>
      <w:r>
        <w:tab/>
      </w:r>
      <w:r w:rsidR="0052459F">
        <w:t xml:space="preserve"> </w:t>
      </w:r>
      <w:r>
        <w:t xml:space="preserve">                                     </w:t>
      </w:r>
    </w:p>
    <w:p w14:paraId="746E52E5" w14:textId="77777777" w:rsidR="006960CD" w:rsidRDefault="006960CD" w:rsidP="006960CD">
      <w:pPr>
        <w:jc w:val="center"/>
      </w:pPr>
      <w:r>
        <w:t>Other payment p</w:t>
      </w:r>
      <w:r w:rsidR="007B581B">
        <w:t xml:space="preserve">lans are available.                                 </w:t>
      </w:r>
      <w:r w:rsidR="00AC5903">
        <w:t xml:space="preserve">                                  </w:t>
      </w:r>
    </w:p>
    <w:p w14:paraId="476F12A1" w14:textId="77777777" w:rsidR="00AC5903" w:rsidRDefault="00AC5903" w:rsidP="006960CD">
      <w:pPr>
        <w:jc w:val="center"/>
      </w:pPr>
      <w:r>
        <w:t xml:space="preserve"> </w:t>
      </w:r>
      <w:r w:rsidR="00B84FBF">
        <w:rPr>
          <w:u w:val="single"/>
        </w:rPr>
        <w:t>Approved for Veteran Training</w:t>
      </w:r>
    </w:p>
    <w:p w14:paraId="0B2A72A6" w14:textId="77777777" w:rsidR="00AC5903" w:rsidRDefault="00AC5903"/>
    <w:p w14:paraId="767CFAB5" w14:textId="77777777" w:rsidR="00AC5903" w:rsidRDefault="00AC5903"/>
    <w:p w14:paraId="33AAD8A2" w14:textId="77777777" w:rsidR="001774B8" w:rsidRDefault="001774B8" w:rsidP="00CF72E8">
      <w:pPr>
        <w:jc w:val="center"/>
        <w:rPr>
          <w:b/>
        </w:rPr>
      </w:pPr>
    </w:p>
    <w:p w14:paraId="3C458177" w14:textId="77777777" w:rsidR="00D071FC" w:rsidRDefault="00D071FC" w:rsidP="00CF72E8">
      <w:pPr>
        <w:jc w:val="center"/>
        <w:rPr>
          <w:b/>
        </w:rPr>
      </w:pPr>
    </w:p>
    <w:p w14:paraId="51847810" w14:textId="77777777" w:rsidR="00D071FC" w:rsidRDefault="00D071FC" w:rsidP="00CF72E8">
      <w:pPr>
        <w:jc w:val="center"/>
        <w:rPr>
          <w:b/>
        </w:rPr>
      </w:pPr>
    </w:p>
    <w:p w14:paraId="61FEE2BD" w14:textId="77777777" w:rsidR="0030508F" w:rsidRPr="00CF72E8" w:rsidRDefault="0030508F" w:rsidP="00CF72E8">
      <w:pPr>
        <w:jc w:val="center"/>
        <w:rPr>
          <w:b/>
        </w:rPr>
      </w:pPr>
      <w:r w:rsidRPr="00CF72E8">
        <w:rPr>
          <w:b/>
        </w:rPr>
        <w:t>CONTINUING EDUCATION COURSES</w:t>
      </w:r>
    </w:p>
    <w:p w14:paraId="0A4D6034" w14:textId="77777777" w:rsidR="0030508F" w:rsidRDefault="0030508F"/>
    <w:p w14:paraId="557061D0" w14:textId="77777777" w:rsidR="0030508F" w:rsidRDefault="0030508F">
      <w:r>
        <w:t>Massage Institute of Cleveland is an authorized provider of continuing education to Licensed Massage Therapists for the state of Tennessee. Costs vary depending on the content, length, and expense of providing the continuing education program. Please contact the school director for a schedule of upcoming courses.</w:t>
      </w:r>
    </w:p>
    <w:p w14:paraId="536547DF" w14:textId="77777777" w:rsidR="006960CD" w:rsidRPr="00D64A59" w:rsidRDefault="006960CD" w:rsidP="006960CD">
      <w:pPr>
        <w:widowControl w:val="0"/>
        <w:rPr>
          <w:sz w:val="12"/>
          <w:szCs w:val="12"/>
        </w:rPr>
      </w:pPr>
    </w:p>
    <w:p w14:paraId="6F8311A5" w14:textId="6C8C5080" w:rsidR="001774B8" w:rsidRPr="00D64A59" w:rsidRDefault="00D64A59" w:rsidP="006960CD">
      <w:pPr>
        <w:widowControl w:val="0"/>
        <w:jc w:val="center"/>
        <w:rPr>
          <w:b/>
          <w:snapToGrid w:val="0"/>
          <w:szCs w:val="12"/>
        </w:rPr>
      </w:pPr>
      <w:r w:rsidRPr="00D64A59">
        <w:rPr>
          <w:b/>
          <w:snapToGrid w:val="0"/>
          <w:szCs w:val="12"/>
        </w:rPr>
        <w:t>VETERAN AFFAIRS BENEFIT</w:t>
      </w:r>
    </w:p>
    <w:p w14:paraId="01355F07" w14:textId="77777777" w:rsidR="00D64A59" w:rsidRPr="00D64A59" w:rsidRDefault="00D64A59" w:rsidP="00D64A59">
      <w:pPr>
        <w:pStyle w:val="NormalWeb"/>
        <w:shd w:val="clear" w:color="auto" w:fill="FFFFFF"/>
        <w:spacing w:before="150" w:beforeAutospacing="0" w:after="300" w:afterAutospacing="0"/>
        <w:rPr>
          <w:color w:val="131E29"/>
          <w:spacing w:val="-6"/>
          <w:sz w:val="20"/>
          <w:szCs w:val="20"/>
        </w:rPr>
      </w:pPr>
      <w:r w:rsidRPr="00D64A59">
        <w:rPr>
          <w:color w:val="131E29"/>
          <w:spacing w:val="-6"/>
          <w:sz w:val="20"/>
          <w:szCs w:val="20"/>
        </w:rPr>
        <w:t>Any covered individual will be able to attend or participate in the course of education during the period beginning on the date on which the individual provides to the educational institution a certificate of eligibility for entitlement to educational assistance under chapter 31 or 33 (a “certificate of eligibility” can also include a “Statement of Benefits” obtained from the Department of Veterans Affairs’ (VA) website – eBenefits, or a VAF 28-1905 form for chapter 31 authorization purposes) and ending on the earlier of the following dates:</w:t>
      </w:r>
    </w:p>
    <w:p w14:paraId="778B3C7F" w14:textId="77777777" w:rsidR="00D64A59" w:rsidRPr="00D64A59" w:rsidRDefault="00D64A59" w:rsidP="00D64A59">
      <w:pPr>
        <w:pStyle w:val="NormalWeb"/>
        <w:shd w:val="clear" w:color="auto" w:fill="FFFFFF"/>
        <w:spacing w:before="150" w:beforeAutospacing="0" w:after="300" w:afterAutospacing="0"/>
        <w:rPr>
          <w:color w:val="131E29"/>
          <w:spacing w:val="-6"/>
          <w:sz w:val="20"/>
          <w:szCs w:val="20"/>
        </w:rPr>
      </w:pPr>
      <w:r w:rsidRPr="00D64A59">
        <w:rPr>
          <w:color w:val="131E29"/>
          <w:spacing w:val="-6"/>
          <w:sz w:val="20"/>
          <w:szCs w:val="20"/>
        </w:rPr>
        <w:t>1.  The date on which payment from VA is made to the institution.</w:t>
      </w:r>
    </w:p>
    <w:p w14:paraId="339CD3BE" w14:textId="77777777" w:rsidR="00D64A59" w:rsidRPr="00D64A59" w:rsidRDefault="00D64A59" w:rsidP="00D64A59">
      <w:pPr>
        <w:pStyle w:val="NormalWeb"/>
        <w:shd w:val="clear" w:color="auto" w:fill="FFFFFF"/>
        <w:spacing w:before="150" w:beforeAutospacing="0" w:after="300" w:afterAutospacing="0"/>
        <w:rPr>
          <w:color w:val="131E29"/>
          <w:spacing w:val="-6"/>
          <w:sz w:val="20"/>
          <w:szCs w:val="20"/>
        </w:rPr>
      </w:pPr>
      <w:r w:rsidRPr="00D64A59">
        <w:rPr>
          <w:color w:val="131E29"/>
          <w:spacing w:val="-6"/>
          <w:sz w:val="20"/>
          <w:szCs w:val="20"/>
        </w:rPr>
        <w:t>2.  90 days after the date the institution certified tuition and fees following the receipt of the certificate of eligibility.</w:t>
      </w:r>
    </w:p>
    <w:p w14:paraId="2273EBEE" w14:textId="0C786441" w:rsidR="00D64A59" w:rsidRDefault="00D64A59" w:rsidP="00D64A59">
      <w:pPr>
        <w:pStyle w:val="NormalWeb"/>
        <w:shd w:val="clear" w:color="auto" w:fill="FFFFFF"/>
        <w:spacing w:before="150" w:beforeAutospacing="0" w:after="300" w:afterAutospacing="0"/>
        <w:rPr>
          <w:color w:val="131E29"/>
          <w:spacing w:val="-6"/>
          <w:sz w:val="20"/>
          <w:szCs w:val="20"/>
        </w:rPr>
      </w:pPr>
      <w:r>
        <w:rPr>
          <w:color w:val="131E29"/>
          <w:spacing w:val="-6"/>
          <w:sz w:val="20"/>
          <w:szCs w:val="20"/>
        </w:rPr>
        <w:t>Massage Institute of Cleveland</w:t>
      </w:r>
      <w:r w:rsidRPr="00D64A59">
        <w:rPr>
          <w:color w:val="131E29"/>
          <w:spacing w:val="-6"/>
          <w:sz w:val="20"/>
          <w:szCs w:val="20"/>
        </w:rPr>
        <w:t xml:space="preserve"> will not impose any penalty, including the assessment of late fees, the denial of access to classes, libraries, or other institutional facilities, or the requirement that a covered individual borrow additional funds, on any covered individual because of the individual’s inability to meet his or her financial obligations to the institution due to the delayed disbursement funding from VA under chapter 31 or 33.</w:t>
      </w:r>
    </w:p>
    <w:p w14:paraId="01AAC611" w14:textId="716157BE" w:rsidR="00831A44" w:rsidRPr="00831A44" w:rsidRDefault="00831A44" w:rsidP="00D64A59">
      <w:pPr>
        <w:pStyle w:val="NormalWeb"/>
        <w:shd w:val="clear" w:color="auto" w:fill="FFFFFF"/>
        <w:spacing w:before="150" w:beforeAutospacing="0" w:after="300" w:afterAutospacing="0"/>
        <w:rPr>
          <w:color w:val="131E29"/>
          <w:spacing w:val="-6"/>
          <w:sz w:val="20"/>
          <w:szCs w:val="20"/>
        </w:rPr>
      </w:pPr>
      <w:r w:rsidRPr="00831A44">
        <w:rPr>
          <w:b/>
          <w:bCs/>
          <w:color w:val="131E29"/>
          <w:spacing w:val="-6"/>
          <w:sz w:val="20"/>
          <w:szCs w:val="20"/>
          <w:shd w:val="clear" w:color="auto" w:fill="FFFFFF"/>
        </w:rPr>
        <w:t>GI Bill® is a registered trademark of the Department of Veterans Affairs (VA)</w:t>
      </w:r>
    </w:p>
    <w:p w14:paraId="648C751C" w14:textId="77777777" w:rsidR="00E65C29" w:rsidRDefault="00E65C29" w:rsidP="00E65C29">
      <w:pPr>
        <w:widowControl w:val="0"/>
        <w:rPr>
          <w:b/>
          <w:snapToGrid w:val="0"/>
          <w:sz w:val="32"/>
        </w:rPr>
      </w:pPr>
    </w:p>
    <w:p w14:paraId="7B75A3A3" w14:textId="77777777" w:rsidR="0030508F" w:rsidRDefault="00554F2A" w:rsidP="00E65C29">
      <w:pPr>
        <w:widowControl w:val="0"/>
        <w:jc w:val="center"/>
        <w:rPr>
          <w:b/>
          <w:snapToGrid w:val="0"/>
          <w:sz w:val="32"/>
        </w:rPr>
      </w:pPr>
      <w:r>
        <w:rPr>
          <w:b/>
          <w:snapToGrid w:val="0"/>
          <w:sz w:val="32"/>
        </w:rPr>
        <w:t>Massage Therapy</w:t>
      </w:r>
      <w:r w:rsidR="00933C7C">
        <w:rPr>
          <w:b/>
          <w:snapToGrid w:val="0"/>
          <w:sz w:val="32"/>
        </w:rPr>
        <w:t xml:space="preserve"> </w:t>
      </w:r>
      <w:r w:rsidR="0030508F">
        <w:rPr>
          <w:b/>
          <w:snapToGrid w:val="0"/>
          <w:sz w:val="32"/>
        </w:rPr>
        <w:t>Syllabus</w:t>
      </w:r>
    </w:p>
    <w:p w14:paraId="6B1396B4" w14:textId="77777777" w:rsidR="0030508F" w:rsidRDefault="0030508F">
      <w:pPr>
        <w:widowControl w:val="0"/>
        <w:rPr>
          <w:snapToGrid w:val="0"/>
          <w:sz w:val="24"/>
        </w:rPr>
      </w:pPr>
    </w:p>
    <w:p w14:paraId="69896635" w14:textId="77777777" w:rsidR="0030508F" w:rsidRDefault="0030508F">
      <w:pPr>
        <w:widowControl w:val="0"/>
        <w:rPr>
          <w:snapToGrid w:val="0"/>
          <w:sz w:val="24"/>
        </w:rPr>
      </w:pPr>
      <w:r>
        <w:rPr>
          <w:snapToGrid w:val="0"/>
          <w:sz w:val="24"/>
        </w:rPr>
        <w:t>Description: Instruction and demonstration of massage theory and practice toward licensure as a Massage Therapist by the State of Tennessee.</w:t>
      </w:r>
    </w:p>
    <w:p w14:paraId="5722F1F8" w14:textId="77777777" w:rsidR="0030508F" w:rsidRDefault="0030508F">
      <w:pPr>
        <w:widowControl w:val="0"/>
        <w:rPr>
          <w:snapToGrid w:val="0"/>
          <w:sz w:val="24"/>
        </w:rPr>
      </w:pPr>
    </w:p>
    <w:p w14:paraId="72A99474" w14:textId="768E5C8E" w:rsidR="0030508F" w:rsidRDefault="00007F93">
      <w:pPr>
        <w:widowControl w:val="0"/>
        <w:rPr>
          <w:snapToGrid w:val="0"/>
          <w:sz w:val="24"/>
        </w:rPr>
      </w:pPr>
      <w:r>
        <w:rPr>
          <w:snapToGrid w:val="0"/>
          <w:sz w:val="24"/>
        </w:rPr>
        <w:t xml:space="preserve">Syllabus: </w:t>
      </w:r>
      <w:r w:rsidR="00762954">
        <w:rPr>
          <w:snapToGrid w:val="0"/>
          <w:sz w:val="24"/>
        </w:rPr>
        <w:t>65</w:t>
      </w:r>
      <w:r>
        <w:rPr>
          <w:snapToGrid w:val="0"/>
          <w:sz w:val="24"/>
        </w:rPr>
        <w:t>0</w:t>
      </w:r>
      <w:r w:rsidR="0030508F">
        <w:rPr>
          <w:snapToGrid w:val="0"/>
          <w:sz w:val="24"/>
        </w:rPr>
        <w:t xml:space="preserve"> clock hours                                                          Tuition </w:t>
      </w:r>
      <w:r w:rsidR="009A66DE">
        <w:rPr>
          <w:snapToGrid w:val="0"/>
          <w:sz w:val="24"/>
        </w:rPr>
        <w:t>Cost: $</w:t>
      </w:r>
      <w:r w:rsidR="00C720EE">
        <w:rPr>
          <w:snapToGrid w:val="0"/>
          <w:sz w:val="24"/>
        </w:rPr>
        <w:t>6</w:t>
      </w:r>
      <w:r w:rsidR="006E1290">
        <w:rPr>
          <w:snapToGrid w:val="0"/>
          <w:sz w:val="24"/>
        </w:rPr>
        <w:t>,</w:t>
      </w:r>
      <w:r w:rsidR="00C720EE">
        <w:rPr>
          <w:snapToGrid w:val="0"/>
          <w:sz w:val="24"/>
        </w:rPr>
        <w:t>000</w:t>
      </w:r>
      <w:r w:rsidR="0099696A">
        <w:rPr>
          <w:snapToGrid w:val="0"/>
          <w:sz w:val="24"/>
        </w:rPr>
        <w:t>.</w:t>
      </w:r>
      <w:r w:rsidR="00CF72E8">
        <w:rPr>
          <w:snapToGrid w:val="0"/>
          <w:sz w:val="24"/>
        </w:rPr>
        <w:t>00</w:t>
      </w:r>
    </w:p>
    <w:p w14:paraId="6EB10C6A" w14:textId="77777777" w:rsidR="00CF72E8" w:rsidRDefault="00CF72E8">
      <w:pPr>
        <w:widowControl w:val="0"/>
        <w:jc w:val="center"/>
        <w:rPr>
          <w:b/>
          <w:snapToGrid w:val="0"/>
          <w:sz w:val="28"/>
        </w:rPr>
      </w:pPr>
    </w:p>
    <w:p w14:paraId="19363C77" w14:textId="77777777" w:rsidR="00CF72E8" w:rsidRDefault="00CF72E8">
      <w:pPr>
        <w:widowControl w:val="0"/>
        <w:jc w:val="center"/>
        <w:rPr>
          <w:b/>
          <w:snapToGrid w:val="0"/>
          <w:sz w:val="28"/>
        </w:rPr>
      </w:pPr>
    </w:p>
    <w:p w14:paraId="50BA61BE" w14:textId="77777777" w:rsidR="0030508F" w:rsidRDefault="0030508F">
      <w:pPr>
        <w:widowControl w:val="0"/>
        <w:jc w:val="center"/>
        <w:rPr>
          <w:snapToGrid w:val="0"/>
          <w:sz w:val="24"/>
        </w:rPr>
      </w:pPr>
      <w:r>
        <w:rPr>
          <w:b/>
          <w:snapToGrid w:val="0"/>
          <w:sz w:val="28"/>
        </w:rPr>
        <w:t>General Objectives</w:t>
      </w:r>
      <w:r>
        <w:rPr>
          <w:snapToGrid w:val="0"/>
          <w:sz w:val="24"/>
        </w:rPr>
        <w:t>:</w:t>
      </w:r>
    </w:p>
    <w:p w14:paraId="19449EED" w14:textId="77777777" w:rsidR="0030508F" w:rsidRDefault="0030508F">
      <w:pPr>
        <w:widowControl w:val="0"/>
        <w:rPr>
          <w:snapToGrid w:val="0"/>
        </w:rPr>
      </w:pPr>
    </w:p>
    <w:p w14:paraId="7891A8F6" w14:textId="77777777" w:rsidR="0030508F" w:rsidRDefault="0030508F">
      <w:pPr>
        <w:widowControl w:val="0"/>
        <w:rPr>
          <w:snapToGrid w:val="0"/>
        </w:rPr>
      </w:pPr>
    </w:p>
    <w:p w14:paraId="070BCE6C" w14:textId="77777777" w:rsidR="0030508F" w:rsidRDefault="0030508F">
      <w:pPr>
        <w:widowControl w:val="0"/>
        <w:rPr>
          <w:snapToGrid w:val="0"/>
        </w:rPr>
      </w:pPr>
      <w:r>
        <w:rPr>
          <w:snapToGrid w:val="0"/>
        </w:rPr>
        <w:t xml:space="preserve">1.   To assist the student in learning professional ethics and development combined with </w:t>
      </w:r>
    </w:p>
    <w:p w14:paraId="6AFAABD2" w14:textId="77777777" w:rsidR="0030508F" w:rsidRDefault="006960CD">
      <w:pPr>
        <w:widowControl w:val="0"/>
        <w:rPr>
          <w:snapToGrid w:val="0"/>
        </w:rPr>
      </w:pPr>
      <w:r>
        <w:rPr>
          <w:snapToGrid w:val="0"/>
        </w:rPr>
        <w:t xml:space="preserve">      s</w:t>
      </w:r>
      <w:r w:rsidR="0030508F">
        <w:rPr>
          <w:snapToGrid w:val="0"/>
        </w:rPr>
        <w:t>uccessful business practices.</w:t>
      </w:r>
    </w:p>
    <w:p w14:paraId="2D9E8609" w14:textId="77777777" w:rsidR="0030508F" w:rsidRDefault="0030508F">
      <w:pPr>
        <w:widowControl w:val="0"/>
        <w:rPr>
          <w:snapToGrid w:val="0"/>
        </w:rPr>
      </w:pPr>
    </w:p>
    <w:p w14:paraId="3588CCBB" w14:textId="77777777" w:rsidR="0030508F" w:rsidRDefault="0030508F">
      <w:pPr>
        <w:widowControl w:val="0"/>
        <w:rPr>
          <w:snapToGrid w:val="0"/>
        </w:rPr>
      </w:pPr>
      <w:r>
        <w:rPr>
          <w:snapToGrid w:val="0"/>
        </w:rPr>
        <w:t xml:space="preserve">2.   To introduce a historical overview and the development of proper body massage </w:t>
      </w:r>
    </w:p>
    <w:p w14:paraId="5C22E405" w14:textId="77777777" w:rsidR="0030508F" w:rsidRDefault="006960CD">
      <w:pPr>
        <w:widowControl w:val="0"/>
        <w:rPr>
          <w:snapToGrid w:val="0"/>
        </w:rPr>
      </w:pPr>
      <w:r>
        <w:rPr>
          <w:snapToGrid w:val="0"/>
        </w:rPr>
        <w:t xml:space="preserve">      p</w:t>
      </w:r>
      <w:r w:rsidR="0030508F">
        <w:rPr>
          <w:snapToGrid w:val="0"/>
        </w:rPr>
        <w:t>rocedures inclusive of effects, indications</w:t>
      </w:r>
      <w:r>
        <w:rPr>
          <w:snapToGrid w:val="0"/>
        </w:rPr>
        <w:t>,</w:t>
      </w:r>
      <w:r w:rsidR="0030508F">
        <w:rPr>
          <w:snapToGrid w:val="0"/>
        </w:rPr>
        <w:t xml:space="preserve"> and contraindications.</w:t>
      </w:r>
    </w:p>
    <w:p w14:paraId="41927599" w14:textId="77777777" w:rsidR="0030508F" w:rsidRDefault="0030508F">
      <w:pPr>
        <w:widowControl w:val="0"/>
        <w:rPr>
          <w:snapToGrid w:val="0"/>
        </w:rPr>
      </w:pPr>
    </w:p>
    <w:p w14:paraId="2AB649FF" w14:textId="77777777" w:rsidR="0030508F" w:rsidRDefault="0030508F">
      <w:pPr>
        <w:widowControl w:val="0"/>
        <w:numPr>
          <w:ilvl w:val="0"/>
          <w:numId w:val="7"/>
        </w:numPr>
        <w:rPr>
          <w:snapToGrid w:val="0"/>
        </w:rPr>
      </w:pPr>
      <w:r>
        <w:rPr>
          <w:snapToGrid w:val="0"/>
        </w:rPr>
        <w:t>To introduce the student to the proper massage procedures of the actual delivery including preparation, draping, and positioning.</w:t>
      </w:r>
    </w:p>
    <w:p w14:paraId="2E418631" w14:textId="77777777" w:rsidR="0030508F" w:rsidRDefault="0030508F">
      <w:pPr>
        <w:widowControl w:val="0"/>
        <w:rPr>
          <w:snapToGrid w:val="0"/>
        </w:rPr>
      </w:pPr>
    </w:p>
    <w:p w14:paraId="22C5D560" w14:textId="77777777" w:rsidR="0030508F" w:rsidRDefault="0030508F">
      <w:pPr>
        <w:widowControl w:val="0"/>
        <w:numPr>
          <w:ilvl w:val="0"/>
          <w:numId w:val="7"/>
        </w:numPr>
        <w:rPr>
          <w:snapToGrid w:val="0"/>
        </w:rPr>
      </w:pPr>
      <w:r>
        <w:rPr>
          <w:snapToGrid w:val="0"/>
        </w:rPr>
        <w:t>To emphasize to the student the psychological and physiological benefits of massage.</w:t>
      </w:r>
    </w:p>
    <w:p w14:paraId="1A9799F8" w14:textId="77777777" w:rsidR="0030508F" w:rsidRDefault="0030508F">
      <w:pPr>
        <w:widowControl w:val="0"/>
        <w:rPr>
          <w:snapToGrid w:val="0"/>
        </w:rPr>
      </w:pPr>
    </w:p>
    <w:p w14:paraId="44FA8D9E" w14:textId="77777777" w:rsidR="0030508F" w:rsidRDefault="0030508F">
      <w:pPr>
        <w:widowControl w:val="0"/>
        <w:numPr>
          <w:ilvl w:val="0"/>
          <w:numId w:val="7"/>
        </w:numPr>
        <w:rPr>
          <w:snapToGrid w:val="0"/>
        </w:rPr>
      </w:pPr>
      <w:r>
        <w:rPr>
          <w:snapToGrid w:val="0"/>
        </w:rPr>
        <w:t>To assist the student in acquiring a basic knowledge of Human Anatomy and Physiology.</w:t>
      </w:r>
    </w:p>
    <w:p w14:paraId="5B17CE06" w14:textId="77777777" w:rsidR="0030508F" w:rsidRDefault="0030508F">
      <w:pPr>
        <w:widowControl w:val="0"/>
        <w:rPr>
          <w:snapToGrid w:val="0"/>
        </w:rPr>
      </w:pPr>
    </w:p>
    <w:p w14:paraId="3B479E09" w14:textId="77777777" w:rsidR="0030508F" w:rsidRDefault="0030508F">
      <w:pPr>
        <w:widowControl w:val="0"/>
        <w:rPr>
          <w:snapToGrid w:val="0"/>
        </w:rPr>
      </w:pPr>
      <w:r>
        <w:rPr>
          <w:snapToGrid w:val="0"/>
        </w:rPr>
        <w:t>6.   To teach the importance of Pharmacology and its effects on the practice of massage therapy.</w:t>
      </w:r>
    </w:p>
    <w:p w14:paraId="4586A1A6" w14:textId="77777777" w:rsidR="0030508F" w:rsidRDefault="0030508F">
      <w:pPr>
        <w:widowControl w:val="0"/>
        <w:rPr>
          <w:snapToGrid w:val="0"/>
        </w:rPr>
      </w:pPr>
    </w:p>
    <w:p w14:paraId="58F44A19" w14:textId="77777777" w:rsidR="0030508F" w:rsidRDefault="0030508F">
      <w:pPr>
        <w:widowControl w:val="0"/>
        <w:rPr>
          <w:snapToGrid w:val="0"/>
        </w:rPr>
      </w:pPr>
      <w:r>
        <w:rPr>
          <w:snapToGrid w:val="0"/>
        </w:rPr>
        <w:t>7.   To encourage the student in practicing the necessary steps for self-care and nutrition.</w:t>
      </w:r>
    </w:p>
    <w:p w14:paraId="2ECB9765" w14:textId="77777777" w:rsidR="0030508F" w:rsidRDefault="0030508F">
      <w:pPr>
        <w:widowControl w:val="0"/>
        <w:rPr>
          <w:snapToGrid w:val="0"/>
        </w:rPr>
      </w:pPr>
    </w:p>
    <w:p w14:paraId="537BD043" w14:textId="77777777" w:rsidR="0030508F" w:rsidRDefault="0030508F">
      <w:pPr>
        <w:widowControl w:val="0"/>
        <w:rPr>
          <w:snapToGrid w:val="0"/>
        </w:rPr>
      </w:pPr>
      <w:r>
        <w:rPr>
          <w:snapToGrid w:val="0"/>
        </w:rPr>
        <w:t>8.   To assist the student in acquiring the necessary skills for consultation and preparation</w:t>
      </w:r>
    </w:p>
    <w:p w14:paraId="4FF17A9F" w14:textId="77777777" w:rsidR="0030508F" w:rsidRDefault="0030508F">
      <w:pPr>
        <w:widowControl w:val="0"/>
        <w:rPr>
          <w:snapToGrid w:val="0"/>
        </w:rPr>
      </w:pPr>
      <w:r>
        <w:rPr>
          <w:snapToGrid w:val="0"/>
        </w:rPr>
        <w:t xml:space="preserve">       of charts and records.</w:t>
      </w:r>
    </w:p>
    <w:p w14:paraId="7DFA0F42" w14:textId="77777777" w:rsidR="0030508F" w:rsidRDefault="0030508F">
      <w:pPr>
        <w:widowControl w:val="0"/>
        <w:rPr>
          <w:snapToGrid w:val="0"/>
        </w:rPr>
      </w:pPr>
    </w:p>
    <w:p w14:paraId="7D284D96" w14:textId="77777777" w:rsidR="0030508F" w:rsidRDefault="0030508F">
      <w:pPr>
        <w:widowControl w:val="0"/>
        <w:rPr>
          <w:snapToGrid w:val="0"/>
        </w:rPr>
      </w:pPr>
      <w:r>
        <w:rPr>
          <w:snapToGrid w:val="0"/>
        </w:rPr>
        <w:t xml:space="preserve">9.   To introduce to the students </w:t>
      </w:r>
      <w:r w:rsidR="006960CD">
        <w:rPr>
          <w:snapToGrid w:val="0"/>
        </w:rPr>
        <w:t xml:space="preserve">to </w:t>
      </w:r>
      <w:r>
        <w:rPr>
          <w:snapToGrid w:val="0"/>
        </w:rPr>
        <w:t>specialized massage techniques.</w:t>
      </w:r>
    </w:p>
    <w:p w14:paraId="0E356204" w14:textId="77777777" w:rsidR="0030508F" w:rsidRDefault="0030508F">
      <w:pPr>
        <w:widowControl w:val="0"/>
        <w:rPr>
          <w:snapToGrid w:val="0"/>
        </w:rPr>
      </w:pPr>
    </w:p>
    <w:p w14:paraId="30FDE3EF" w14:textId="77777777" w:rsidR="0030508F" w:rsidRDefault="0030508F">
      <w:pPr>
        <w:widowControl w:val="0"/>
        <w:rPr>
          <w:snapToGrid w:val="0"/>
        </w:rPr>
      </w:pPr>
      <w:r>
        <w:rPr>
          <w:snapToGrid w:val="0"/>
        </w:rPr>
        <w:t>10.  To emphasize the benefits of learning the massage used in nursing and health care.</w:t>
      </w:r>
    </w:p>
    <w:p w14:paraId="171E0F4F" w14:textId="77777777" w:rsidR="0030508F" w:rsidRDefault="0030508F">
      <w:pPr>
        <w:widowControl w:val="0"/>
        <w:rPr>
          <w:snapToGrid w:val="0"/>
        </w:rPr>
      </w:pPr>
    </w:p>
    <w:p w14:paraId="773E081D" w14:textId="77777777" w:rsidR="0030508F" w:rsidRDefault="0030508F">
      <w:pPr>
        <w:widowControl w:val="0"/>
        <w:rPr>
          <w:snapToGrid w:val="0"/>
        </w:rPr>
      </w:pPr>
      <w:r>
        <w:rPr>
          <w:snapToGrid w:val="0"/>
        </w:rPr>
        <w:t>11.  To introduce spa theory and techniques.</w:t>
      </w:r>
    </w:p>
    <w:p w14:paraId="21CA2624" w14:textId="77777777" w:rsidR="0030508F" w:rsidRDefault="0030508F">
      <w:pPr>
        <w:widowControl w:val="0"/>
        <w:rPr>
          <w:snapToGrid w:val="0"/>
        </w:rPr>
      </w:pPr>
    </w:p>
    <w:p w14:paraId="6325F23E" w14:textId="77777777" w:rsidR="0030508F" w:rsidRDefault="0030508F">
      <w:pPr>
        <w:widowControl w:val="0"/>
        <w:rPr>
          <w:snapToGrid w:val="0"/>
        </w:rPr>
      </w:pPr>
      <w:r>
        <w:rPr>
          <w:snapToGrid w:val="0"/>
        </w:rPr>
        <w:t>12.  To introduce the Swedish massage techniques.</w:t>
      </w:r>
    </w:p>
    <w:p w14:paraId="41CB1315" w14:textId="77777777" w:rsidR="0030508F" w:rsidRDefault="0030508F">
      <w:pPr>
        <w:widowControl w:val="0"/>
        <w:rPr>
          <w:snapToGrid w:val="0"/>
        </w:rPr>
      </w:pPr>
    </w:p>
    <w:p w14:paraId="26A7EF50" w14:textId="77777777" w:rsidR="0030508F" w:rsidRDefault="0030508F">
      <w:pPr>
        <w:widowControl w:val="0"/>
        <w:rPr>
          <w:snapToGrid w:val="0"/>
        </w:rPr>
      </w:pPr>
      <w:r>
        <w:rPr>
          <w:snapToGrid w:val="0"/>
        </w:rPr>
        <w:t xml:space="preserve">13.  To offer student clinic where experience with the public is offered and opportunity </w:t>
      </w:r>
    </w:p>
    <w:p w14:paraId="13948C02" w14:textId="77777777" w:rsidR="0030508F" w:rsidRDefault="0030508F">
      <w:pPr>
        <w:widowControl w:val="0"/>
        <w:rPr>
          <w:snapToGrid w:val="0"/>
          <w:sz w:val="16"/>
        </w:rPr>
      </w:pPr>
      <w:r>
        <w:rPr>
          <w:snapToGrid w:val="0"/>
        </w:rPr>
        <w:t xml:space="preserve">        to practice their learned skills</w:t>
      </w:r>
      <w:r>
        <w:rPr>
          <w:snapToGrid w:val="0"/>
          <w:sz w:val="16"/>
        </w:rPr>
        <w:t>.</w:t>
      </w:r>
    </w:p>
    <w:p w14:paraId="44CBE831" w14:textId="77777777" w:rsidR="0030508F" w:rsidRDefault="0030508F">
      <w:pPr>
        <w:widowControl w:val="0"/>
        <w:rPr>
          <w:snapToGrid w:val="0"/>
        </w:rPr>
      </w:pPr>
    </w:p>
    <w:p w14:paraId="5D9773DE" w14:textId="77777777" w:rsidR="0030508F" w:rsidRDefault="0030508F">
      <w:pPr>
        <w:widowControl w:val="0"/>
        <w:rPr>
          <w:snapToGrid w:val="0"/>
        </w:rPr>
      </w:pPr>
      <w:r>
        <w:rPr>
          <w:snapToGrid w:val="0"/>
        </w:rPr>
        <w:t>14</w:t>
      </w:r>
      <w:r w:rsidR="006960CD">
        <w:rPr>
          <w:snapToGrid w:val="0"/>
        </w:rPr>
        <w:t>.  To introduce the student to a</w:t>
      </w:r>
      <w:r>
        <w:rPr>
          <w:snapToGrid w:val="0"/>
        </w:rPr>
        <w:t>pplied Kinesiology</w:t>
      </w:r>
      <w:r w:rsidR="006960CD">
        <w:rPr>
          <w:snapToGrid w:val="0"/>
        </w:rPr>
        <w:t>.</w:t>
      </w:r>
    </w:p>
    <w:p w14:paraId="16450436" w14:textId="77777777" w:rsidR="0030508F" w:rsidRDefault="0030508F">
      <w:pPr>
        <w:widowControl w:val="0"/>
        <w:rPr>
          <w:snapToGrid w:val="0"/>
        </w:rPr>
      </w:pPr>
    </w:p>
    <w:p w14:paraId="70BF490E" w14:textId="77777777" w:rsidR="0030508F" w:rsidRDefault="0030508F">
      <w:pPr>
        <w:widowControl w:val="0"/>
        <w:numPr>
          <w:ilvl w:val="0"/>
          <w:numId w:val="8"/>
        </w:numPr>
        <w:rPr>
          <w:snapToGrid w:val="0"/>
        </w:rPr>
      </w:pPr>
      <w:r>
        <w:rPr>
          <w:snapToGrid w:val="0"/>
        </w:rPr>
        <w:t>To certify the student in American Heart As</w:t>
      </w:r>
      <w:r w:rsidR="006960CD">
        <w:rPr>
          <w:snapToGrid w:val="0"/>
        </w:rPr>
        <w:t xml:space="preserve">sociation First Aid </w:t>
      </w:r>
      <w:r>
        <w:rPr>
          <w:snapToGrid w:val="0"/>
        </w:rPr>
        <w:t>and CPR</w:t>
      </w:r>
      <w:r w:rsidR="006960CD">
        <w:rPr>
          <w:snapToGrid w:val="0"/>
        </w:rPr>
        <w:t>.</w:t>
      </w:r>
    </w:p>
    <w:p w14:paraId="75629C30" w14:textId="77777777" w:rsidR="0030508F" w:rsidRDefault="0030508F">
      <w:pPr>
        <w:widowControl w:val="0"/>
        <w:rPr>
          <w:snapToGrid w:val="0"/>
        </w:rPr>
      </w:pPr>
    </w:p>
    <w:p w14:paraId="630ED240" w14:textId="77777777" w:rsidR="0030508F" w:rsidRDefault="0030508F">
      <w:pPr>
        <w:widowControl w:val="0"/>
        <w:rPr>
          <w:snapToGrid w:val="0"/>
        </w:rPr>
      </w:pPr>
    </w:p>
    <w:p w14:paraId="4AA4C1FB" w14:textId="77777777" w:rsidR="006960CD" w:rsidRDefault="006960CD" w:rsidP="006960CD">
      <w:pPr>
        <w:widowControl w:val="0"/>
        <w:rPr>
          <w:snapToGrid w:val="0"/>
        </w:rPr>
      </w:pPr>
    </w:p>
    <w:p w14:paraId="2DB2A721" w14:textId="77777777" w:rsidR="006960CD" w:rsidRDefault="006960CD" w:rsidP="006960CD">
      <w:pPr>
        <w:widowControl w:val="0"/>
        <w:jc w:val="center"/>
        <w:rPr>
          <w:b/>
          <w:sz w:val="28"/>
          <w:szCs w:val="28"/>
        </w:rPr>
      </w:pPr>
    </w:p>
    <w:p w14:paraId="39C27AE0" w14:textId="77777777" w:rsidR="006960CD" w:rsidRDefault="006960CD" w:rsidP="006960CD">
      <w:pPr>
        <w:widowControl w:val="0"/>
        <w:jc w:val="center"/>
        <w:rPr>
          <w:b/>
          <w:sz w:val="28"/>
          <w:szCs w:val="28"/>
        </w:rPr>
      </w:pPr>
    </w:p>
    <w:p w14:paraId="74F0ADB3" w14:textId="77777777" w:rsidR="006960CD" w:rsidRDefault="006960CD" w:rsidP="006960CD">
      <w:pPr>
        <w:widowControl w:val="0"/>
        <w:jc w:val="center"/>
        <w:rPr>
          <w:b/>
          <w:sz w:val="28"/>
          <w:szCs w:val="28"/>
        </w:rPr>
      </w:pPr>
    </w:p>
    <w:p w14:paraId="5044B36C" w14:textId="77777777" w:rsidR="006960CD" w:rsidRDefault="006960CD" w:rsidP="006960CD">
      <w:pPr>
        <w:widowControl w:val="0"/>
        <w:jc w:val="center"/>
        <w:rPr>
          <w:b/>
          <w:sz w:val="28"/>
          <w:szCs w:val="28"/>
        </w:rPr>
      </w:pPr>
    </w:p>
    <w:p w14:paraId="76A418C3" w14:textId="77777777" w:rsidR="00933C7C" w:rsidRDefault="00933C7C" w:rsidP="006960CD">
      <w:pPr>
        <w:widowControl w:val="0"/>
        <w:jc w:val="center"/>
        <w:rPr>
          <w:b/>
          <w:sz w:val="28"/>
          <w:szCs w:val="28"/>
        </w:rPr>
      </w:pPr>
    </w:p>
    <w:p w14:paraId="1056EB93" w14:textId="77777777" w:rsidR="00933C7C" w:rsidRDefault="00933C7C" w:rsidP="006960CD">
      <w:pPr>
        <w:widowControl w:val="0"/>
        <w:jc w:val="center"/>
        <w:rPr>
          <w:b/>
          <w:sz w:val="28"/>
          <w:szCs w:val="28"/>
        </w:rPr>
      </w:pPr>
    </w:p>
    <w:p w14:paraId="71982E42" w14:textId="77777777" w:rsidR="0030508F" w:rsidRPr="00101527" w:rsidRDefault="00991CF9" w:rsidP="006960CD">
      <w:pPr>
        <w:widowControl w:val="0"/>
        <w:jc w:val="center"/>
        <w:rPr>
          <w:b/>
          <w:snapToGrid w:val="0"/>
          <w:sz w:val="22"/>
          <w:szCs w:val="22"/>
        </w:rPr>
      </w:pPr>
      <w:r w:rsidRPr="00101527">
        <w:rPr>
          <w:b/>
          <w:sz w:val="22"/>
          <w:szCs w:val="22"/>
        </w:rPr>
        <w:t>Massage Therapy Syllabus</w:t>
      </w:r>
    </w:p>
    <w:p w14:paraId="76337B3B" w14:textId="77777777" w:rsidR="00CF72E8" w:rsidRPr="00101527" w:rsidRDefault="00CF72E8" w:rsidP="00CF72E8">
      <w:pPr>
        <w:rPr>
          <w:sz w:val="22"/>
          <w:szCs w:val="22"/>
        </w:rPr>
      </w:pPr>
    </w:p>
    <w:p w14:paraId="300B7DF2" w14:textId="77777777" w:rsidR="00CF72E8" w:rsidRPr="00101527" w:rsidRDefault="00CF72E8" w:rsidP="00CF72E8">
      <w:pPr>
        <w:rPr>
          <w:sz w:val="22"/>
          <w:szCs w:val="22"/>
        </w:rPr>
      </w:pPr>
    </w:p>
    <w:p w14:paraId="43EB7BF7" w14:textId="09703F28" w:rsidR="00CF72E8" w:rsidRPr="00101527" w:rsidRDefault="0030508F">
      <w:pPr>
        <w:widowControl w:val="0"/>
        <w:rPr>
          <w:snapToGrid w:val="0"/>
          <w:sz w:val="22"/>
          <w:szCs w:val="22"/>
        </w:rPr>
      </w:pPr>
      <w:r w:rsidRPr="00101527">
        <w:rPr>
          <w:b/>
          <w:snapToGrid w:val="0"/>
          <w:sz w:val="22"/>
          <w:szCs w:val="22"/>
        </w:rPr>
        <w:t xml:space="preserve">Course </w:t>
      </w:r>
      <w:r w:rsidR="006E1290" w:rsidRPr="00101527">
        <w:rPr>
          <w:b/>
          <w:snapToGrid w:val="0"/>
          <w:sz w:val="22"/>
          <w:szCs w:val="22"/>
        </w:rPr>
        <w:t>1</w:t>
      </w:r>
      <w:r w:rsidR="006E1290" w:rsidRPr="00101527">
        <w:rPr>
          <w:snapToGrid w:val="0"/>
          <w:sz w:val="22"/>
          <w:szCs w:val="22"/>
        </w:rPr>
        <w:t xml:space="preserve"> </w:t>
      </w:r>
      <w:r w:rsidR="006E1290" w:rsidRPr="00101527">
        <w:rPr>
          <w:b/>
          <w:bCs/>
          <w:snapToGrid w:val="0"/>
          <w:sz w:val="22"/>
          <w:szCs w:val="22"/>
        </w:rPr>
        <w:t>Business</w:t>
      </w:r>
      <w:r w:rsidRPr="00101527">
        <w:rPr>
          <w:b/>
          <w:snapToGrid w:val="0"/>
          <w:sz w:val="22"/>
          <w:szCs w:val="22"/>
        </w:rPr>
        <w:t xml:space="preserve"> </w:t>
      </w:r>
      <w:r w:rsidRPr="00101527">
        <w:rPr>
          <w:snapToGrid w:val="0"/>
          <w:sz w:val="22"/>
          <w:szCs w:val="22"/>
        </w:rPr>
        <w:t xml:space="preserve">     </w:t>
      </w:r>
    </w:p>
    <w:p w14:paraId="3BFF7E69" w14:textId="77777777" w:rsidR="0030508F" w:rsidRPr="00101527" w:rsidRDefault="0030508F">
      <w:pPr>
        <w:widowControl w:val="0"/>
        <w:rPr>
          <w:snapToGrid w:val="0"/>
          <w:sz w:val="22"/>
          <w:szCs w:val="22"/>
        </w:rPr>
      </w:pPr>
      <w:r w:rsidRPr="00101527">
        <w:rPr>
          <w:snapToGrid w:val="0"/>
          <w:sz w:val="22"/>
          <w:szCs w:val="22"/>
        </w:rPr>
        <w:t xml:space="preserve">  </w:t>
      </w:r>
    </w:p>
    <w:p w14:paraId="53A14727" w14:textId="412AA67B" w:rsidR="0030508F" w:rsidRPr="00101527" w:rsidRDefault="0030508F" w:rsidP="00CF72E8">
      <w:pPr>
        <w:widowControl w:val="0"/>
        <w:rPr>
          <w:snapToGrid w:val="0"/>
          <w:sz w:val="22"/>
          <w:szCs w:val="22"/>
        </w:rPr>
      </w:pPr>
      <w:r w:rsidRPr="00101527">
        <w:rPr>
          <w:b/>
          <w:snapToGrid w:val="0"/>
          <w:sz w:val="22"/>
          <w:szCs w:val="22"/>
        </w:rPr>
        <w:t>Hours</w:t>
      </w:r>
      <w:r w:rsidRPr="00101527">
        <w:rPr>
          <w:snapToGrid w:val="0"/>
          <w:sz w:val="22"/>
          <w:szCs w:val="22"/>
        </w:rPr>
        <w:t xml:space="preserve">: 8     </w:t>
      </w:r>
      <w:r w:rsidRPr="00101527">
        <w:rPr>
          <w:b/>
          <w:snapToGrid w:val="0"/>
          <w:sz w:val="22"/>
          <w:szCs w:val="22"/>
        </w:rPr>
        <w:t>Cost</w:t>
      </w:r>
      <w:r w:rsidR="00571A9E" w:rsidRPr="00101527">
        <w:rPr>
          <w:snapToGrid w:val="0"/>
          <w:sz w:val="22"/>
          <w:szCs w:val="22"/>
        </w:rPr>
        <w:t>: $</w:t>
      </w:r>
      <w:r w:rsidR="006E1290" w:rsidRPr="00101527">
        <w:rPr>
          <w:snapToGrid w:val="0"/>
          <w:sz w:val="22"/>
          <w:szCs w:val="22"/>
        </w:rPr>
        <w:t>73.50</w:t>
      </w:r>
    </w:p>
    <w:p w14:paraId="6D33882B" w14:textId="77777777" w:rsidR="00CF72E8" w:rsidRPr="00101527" w:rsidRDefault="00CF72E8" w:rsidP="00CF72E8">
      <w:pPr>
        <w:widowControl w:val="0"/>
        <w:rPr>
          <w:snapToGrid w:val="0"/>
          <w:sz w:val="22"/>
          <w:szCs w:val="22"/>
        </w:rPr>
      </w:pPr>
    </w:p>
    <w:p w14:paraId="6CFBD420" w14:textId="77777777" w:rsidR="0030508F" w:rsidRPr="00101527" w:rsidRDefault="0030508F">
      <w:pPr>
        <w:widowControl w:val="0"/>
        <w:rPr>
          <w:snapToGrid w:val="0"/>
          <w:sz w:val="22"/>
          <w:szCs w:val="22"/>
        </w:rPr>
      </w:pPr>
      <w:r w:rsidRPr="00101527">
        <w:rPr>
          <w:b/>
          <w:snapToGrid w:val="0"/>
          <w:sz w:val="22"/>
          <w:szCs w:val="22"/>
        </w:rPr>
        <w:t>Course Description</w:t>
      </w:r>
      <w:r w:rsidRPr="00101527">
        <w:rPr>
          <w:snapToGrid w:val="0"/>
          <w:sz w:val="22"/>
          <w:szCs w:val="22"/>
        </w:rPr>
        <w:t>:</w:t>
      </w:r>
    </w:p>
    <w:p w14:paraId="1405CF3B" w14:textId="77777777" w:rsidR="0030508F" w:rsidRPr="00101527" w:rsidRDefault="0030508F">
      <w:pPr>
        <w:widowControl w:val="0"/>
        <w:rPr>
          <w:snapToGrid w:val="0"/>
          <w:sz w:val="22"/>
          <w:szCs w:val="22"/>
        </w:rPr>
      </w:pPr>
      <w:r w:rsidRPr="00101527">
        <w:rPr>
          <w:snapToGrid w:val="0"/>
          <w:sz w:val="22"/>
          <w:szCs w:val="22"/>
        </w:rPr>
        <w:t xml:space="preserve">     Basic business administration for the student to understand concepts of owning, managing, or working in the massage business.  </w:t>
      </w:r>
    </w:p>
    <w:p w14:paraId="3DEBCACC" w14:textId="77777777" w:rsidR="0030508F" w:rsidRPr="00101527" w:rsidRDefault="0030508F">
      <w:pPr>
        <w:widowControl w:val="0"/>
        <w:rPr>
          <w:snapToGrid w:val="0"/>
          <w:sz w:val="22"/>
          <w:szCs w:val="22"/>
        </w:rPr>
      </w:pPr>
    </w:p>
    <w:p w14:paraId="19CFCF13" w14:textId="77777777" w:rsidR="0030508F" w:rsidRPr="00101527" w:rsidRDefault="0030508F">
      <w:pPr>
        <w:widowControl w:val="0"/>
        <w:rPr>
          <w:b/>
          <w:snapToGrid w:val="0"/>
          <w:sz w:val="22"/>
          <w:szCs w:val="22"/>
        </w:rPr>
      </w:pPr>
    </w:p>
    <w:p w14:paraId="5447D302" w14:textId="0B589105" w:rsidR="0030508F" w:rsidRPr="00101527" w:rsidRDefault="0030508F">
      <w:pPr>
        <w:widowControl w:val="0"/>
        <w:rPr>
          <w:b/>
          <w:snapToGrid w:val="0"/>
          <w:sz w:val="22"/>
          <w:szCs w:val="22"/>
        </w:rPr>
      </w:pPr>
      <w:r w:rsidRPr="00101527">
        <w:rPr>
          <w:b/>
          <w:snapToGrid w:val="0"/>
          <w:sz w:val="22"/>
          <w:szCs w:val="22"/>
        </w:rPr>
        <w:t>Course 2</w:t>
      </w:r>
      <w:r w:rsidRPr="00101527">
        <w:rPr>
          <w:snapToGrid w:val="0"/>
          <w:sz w:val="22"/>
          <w:szCs w:val="22"/>
        </w:rPr>
        <w:t xml:space="preserve">   </w:t>
      </w:r>
      <w:r w:rsidRPr="00101527">
        <w:rPr>
          <w:b/>
          <w:snapToGrid w:val="0"/>
          <w:sz w:val="22"/>
          <w:szCs w:val="22"/>
        </w:rPr>
        <w:t xml:space="preserve">History &amp; </w:t>
      </w:r>
      <w:r w:rsidR="006E1290" w:rsidRPr="00101527">
        <w:rPr>
          <w:b/>
          <w:snapToGrid w:val="0"/>
          <w:sz w:val="22"/>
          <w:szCs w:val="22"/>
        </w:rPr>
        <w:t>Ethics,</w:t>
      </w:r>
      <w:r w:rsidR="0027208F" w:rsidRPr="00101527">
        <w:rPr>
          <w:b/>
          <w:snapToGrid w:val="0"/>
          <w:sz w:val="22"/>
          <w:szCs w:val="22"/>
        </w:rPr>
        <w:t xml:space="preserve"> Laws &amp; Regulations</w:t>
      </w:r>
    </w:p>
    <w:p w14:paraId="6276DC06" w14:textId="77777777" w:rsidR="00CF72E8" w:rsidRPr="00101527" w:rsidRDefault="00CF72E8">
      <w:pPr>
        <w:widowControl w:val="0"/>
        <w:rPr>
          <w:b/>
          <w:snapToGrid w:val="0"/>
          <w:sz w:val="22"/>
          <w:szCs w:val="22"/>
        </w:rPr>
      </w:pPr>
    </w:p>
    <w:p w14:paraId="04E3CC64" w14:textId="38B29914" w:rsidR="0030508F" w:rsidRPr="00101527" w:rsidRDefault="0030508F" w:rsidP="00CF72E8">
      <w:pPr>
        <w:widowControl w:val="0"/>
        <w:rPr>
          <w:snapToGrid w:val="0"/>
          <w:sz w:val="22"/>
          <w:szCs w:val="22"/>
        </w:rPr>
      </w:pPr>
      <w:r w:rsidRPr="00101527">
        <w:rPr>
          <w:b/>
          <w:snapToGrid w:val="0"/>
          <w:sz w:val="22"/>
          <w:szCs w:val="22"/>
        </w:rPr>
        <w:t>Hours</w:t>
      </w:r>
      <w:r w:rsidR="0027208F" w:rsidRPr="00101527">
        <w:rPr>
          <w:snapToGrid w:val="0"/>
          <w:sz w:val="22"/>
          <w:szCs w:val="22"/>
        </w:rPr>
        <w:t xml:space="preserve">: </w:t>
      </w:r>
      <w:r w:rsidR="00C172D6">
        <w:rPr>
          <w:snapToGrid w:val="0"/>
          <w:sz w:val="22"/>
          <w:szCs w:val="22"/>
        </w:rPr>
        <w:t>30</w:t>
      </w:r>
      <w:r w:rsidRPr="00101527">
        <w:rPr>
          <w:snapToGrid w:val="0"/>
          <w:sz w:val="22"/>
          <w:szCs w:val="22"/>
        </w:rPr>
        <w:tab/>
      </w:r>
      <w:r w:rsidRPr="00101527">
        <w:rPr>
          <w:b/>
          <w:snapToGrid w:val="0"/>
          <w:sz w:val="22"/>
          <w:szCs w:val="22"/>
        </w:rPr>
        <w:t>Cost:</w:t>
      </w:r>
      <w:r w:rsidR="00571A9E" w:rsidRPr="00101527">
        <w:rPr>
          <w:snapToGrid w:val="0"/>
          <w:sz w:val="22"/>
          <w:szCs w:val="22"/>
        </w:rPr>
        <w:t xml:space="preserve"> $</w:t>
      </w:r>
      <w:r w:rsidR="0072692D">
        <w:rPr>
          <w:snapToGrid w:val="0"/>
          <w:sz w:val="22"/>
          <w:szCs w:val="22"/>
        </w:rPr>
        <w:t>362.26</w:t>
      </w:r>
    </w:p>
    <w:p w14:paraId="3224D59F" w14:textId="77777777" w:rsidR="00CF72E8" w:rsidRPr="00101527" w:rsidRDefault="00CF72E8" w:rsidP="00CF72E8">
      <w:pPr>
        <w:widowControl w:val="0"/>
        <w:rPr>
          <w:b/>
          <w:snapToGrid w:val="0"/>
          <w:sz w:val="22"/>
          <w:szCs w:val="22"/>
        </w:rPr>
      </w:pPr>
    </w:p>
    <w:p w14:paraId="4A23FE91" w14:textId="77777777" w:rsidR="0030508F" w:rsidRPr="00101527" w:rsidRDefault="0030508F">
      <w:pPr>
        <w:widowControl w:val="0"/>
        <w:rPr>
          <w:b/>
          <w:snapToGrid w:val="0"/>
          <w:sz w:val="22"/>
          <w:szCs w:val="22"/>
        </w:rPr>
      </w:pPr>
      <w:r w:rsidRPr="00101527">
        <w:rPr>
          <w:b/>
          <w:snapToGrid w:val="0"/>
          <w:sz w:val="22"/>
          <w:szCs w:val="22"/>
        </w:rPr>
        <w:t>Course Description:</w:t>
      </w:r>
    </w:p>
    <w:p w14:paraId="61E9D74B" w14:textId="77777777" w:rsidR="0030508F" w:rsidRPr="00101527" w:rsidRDefault="0030508F">
      <w:pPr>
        <w:widowControl w:val="0"/>
        <w:rPr>
          <w:snapToGrid w:val="0"/>
          <w:sz w:val="22"/>
          <w:szCs w:val="22"/>
        </w:rPr>
      </w:pPr>
      <w:r w:rsidRPr="00101527">
        <w:rPr>
          <w:snapToGrid w:val="0"/>
          <w:sz w:val="22"/>
          <w:szCs w:val="22"/>
        </w:rPr>
        <w:t xml:space="preserve">     This course includes a historical overview of the practice of massage, present requirem</w:t>
      </w:r>
      <w:r w:rsidR="0027208F" w:rsidRPr="00101527">
        <w:rPr>
          <w:snapToGrid w:val="0"/>
          <w:sz w:val="22"/>
          <w:szCs w:val="22"/>
        </w:rPr>
        <w:t>ents</w:t>
      </w:r>
      <w:r w:rsidR="008660C8" w:rsidRPr="00101527">
        <w:rPr>
          <w:snapToGrid w:val="0"/>
          <w:sz w:val="22"/>
          <w:szCs w:val="22"/>
        </w:rPr>
        <w:t>, including laws &amp; regulations</w:t>
      </w:r>
      <w:r w:rsidR="0027208F" w:rsidRPr="00101527">
        <w:rPr>
          <w:snapToGrid w:val="0"/>
          <w:sz w:val="22"/>
          <w:szCs w:val="22"/>
        </w:rPr>
        <w:t xml:space="preserve"> for </w:t>
      </w:r>
      <w:r w:rsidR="008660C8" w:rsidRPr="00101527">
        <w:rPr>
          <w:snapToGrid w:val="0"/>
          <w:sz w:val="22"/>
          <w:szCs w:val="22"/>
        </w:rPr>
        <w:t>licensure.</w:t>
      </w:r>
      <w:r w:rsidR="00554F2A" w:rsidRPr="00101527">
        <w:rPr>
          <w:snapToGrid w:val="0"/>
          <w:sz w:val="22"/>
          <w:szCs w:val="22"/>
        </w:rPr>
        <w:t xml:space="preserve"> </w:t>
      </w:r>
      <w:r w:rsidRPr="00101527">
        <w:rPr>
          <w:snapToGrid w:val="0"/>
          <w:sz w:val="22"/>
          <w:szCs w:val="22"/>
        </w:rPr>
        <w:t>Examines the differences in massage systems, the use of massage for mental and physical health, and v</w:t>
      </w:r>
      <w:r w:rsidR="00554F2A" w:rsidRPr="00101527">
        <w:rPr>
          <w:snapToGrid w:val="0"/>
          <w:sz w:val="22"/>
          <w:szCs w:val="22"/>
        </w:rPr>
        <w:t xml:space="preserve">arious ethical considerations. </w:t>
      </w:r>
      <w:r w:rsidRPr="00101527">
        <w:rPr>
          <w:snapToGrid w:val="0"/>
          <w:sz w:val="22"/>
          <w:szCs w:val="22"/>
        </w:rPr>
        <w:t>Un</w:t>
      </w:r>
      <w:r w:rsidR="0027208F" w:rsidRPr="00101527">
        <w:rPr>
          <w:snapToGrid w:val="0"/>
          <w:sz w:val="22"/>
          <w:szCs w:val="22"/>
        </w:rPr>
        <w:t>derstanding of NCBTMB code of ethics</w:t>
      </w:r>
      <w:r w:rsidRPr="00101527">
        <w:rPr>
          <w:snapToGrid w:val="0"/>
          <w:sz w:val="22"/>
          <w:szCs w:val="22"/>
        </w:rPr>
        <w:t xml:space="preserve"> is emphasized.</w:t>
      </w:r>
    </w:p>
    <w:p w14:paraId="62F5312F" w14:textId="77777777" w:rsidR="0030508F" w:rsidRPr="00101527" w:rsidRDefault="0030508F">
      <w:pPr>
        <w:widowControl w:val="0"/>
        <w:rPr>
          <w:snapToGrid w:val="0"/>
          <w:sz w:val="22"/>
          <w:szCs w:val="22"/>
        </w:rPr>
      </w:pPr>
    </w:p>
    <w:p w14:paraId="736CC937" w14:textId="77777777" w:rsidR="0030508F" w:rsidRPr="00101527" w:rsidRDefault="0030508F">
      <w:pPr>
        <w:widowControl w:val="0"/>
        <w:rPr>
          <w:b/>
          <w:snapToGrid w:val="0"/>
          <w:sz w:val="22"/>
          <w:szCs w:val="22"/>
        </w:rPr>
      </w:pPr>
    </w:p>
    <w:p w14:paraId="2F702776" w14:textId="77777777" w:rsidR="0030508F" w:rsidRPr="00101527" w:rsidRDefault="0030508F">
      <w:pPr>
        <w:widowControl w:val="0"/>
        <w:rPr>
          <w:snapToGrid w:val="0"/>
          <w:sz w:val="22"/>
          <w:szCs w:val="22"/>
        </w:rPr>
      </w:pPr>
      <w:r w:rsidRPr="00101527">
        <w:rPr>
          <w:b/>
          <w:snapToGrid w:val="0"/>
          <w:sz w:val="22"/>
          <w:szCs w:val="22"/>
        </w:rPr>
        <w:t>Course 3</w:t>
      </w:r>
      <w:r w:rsidRPr="00101527">
        <w:rPr>
          <w:snapToGrid w:val="0"/>
          <w:sz w:val="22"/>
          <w:szCs w:val="22"/>
        </w:rPr>
        <w:t xml:space="preserve">   </w:t>
      </w:r>
      <w:r w:rsidRPr="00101527">
        <w:rPr>
          <w:b/>
          <w:snapToGrid w:val="0"/>
          <w:sz w:val="22"/>
          <w:szCs w:val="22"/>
        </w:rPr>
        <w:t>Massage Procedures &amp; Theory</w:t>
      </w:r>
      <w:r w:rsidRPr="00101527">
        <w:rPr>
          <w:snapToGrid w:val="0"/>
          <w:sz w:val="22"/>
          <w:szCs w:val="22"/>
        </w:rPr>
        <w:tab/>
      </w:r>
      <w:r w:rsidRPr="00101527">
        <w:rPr>
          <w:snapToGrid w:val="0"/>
          <w:sz w:val="22"/>
          <w:szCs w:val="22"/>
        </w:rPr>
        <w:tab/>
      </w:r>
      <w:r w:rsidRPr="00101527">
        <w:rPr>
          <w:snapToGrid w:val="0"/>
          <w:sz w:val="22"/>
          <w:szCs w:val="22"/>
        </w:rPr>
        <w:tab/>
      </w:r>
    </w:p>
    <w:p w14:paraId="7CA6A3AB" w14:textId="77777777" w:rsidR="00CF72E8" w:rsidRPr="00101527" w:rsidRDefault="00CF72E8">
      <w:pPr>
        <w:widowControl w:val="0"/>
        <w:ind w:left="1440" w:firstLine="720"/>
        <w:rPr>
          <w:b/>
          <w:snapToGrid w:val="0"/>
          <w:sz w:val="22"/>
          <w:szCs w:val="22"/>
        </w:rPr>
      </w:pPr>
    </w:p>
    <w:p w14:paraId="1FE1D41B" w14:textId="10E9838F" w:rsidR="0030508F" w:rsidRPr="00101527" w:rsidRDefault="0030508F" w:rsidP="00CF72E8">
      <w:pPr>
        <w:widowControl w:val="0"/>
        <w:rPr>
          <w:snapToGrid w:val="0"/>
          <w:sz w:val="22"/>
          <w:szCs w:val="22"/>
        </w:rPr>
      </w:pPr>
      <w:r w:rsidRPr="00101527">
        <w:rPr>
          <w:b/>
          <w:snapToGrid w:val="0"/>
          <w:sz w:val="22"/>
          <w:szCs w:val="22"/>
        </w:rPr>
        <w:t>Hours:</w:t>
      </w:r>
      <w:r w:rsidR="00AC3899" w:rsidRPr="00101527">
        <w:rPr>
          <w:snapToGrid w:val="0"/>
          <w:sz w:val="22"/>
          <w:szCs w:val="22"/>
        </w:rPr>
        <w:t xml:space="preserve"> </w:t>
      </w:r>
      <w:r w:rsidR="0072692D">
        <w:rPr>
          <w:snapToGrid w:val="0"/>
          <w:sz w:val="22"/>
          <w:szCs w:val="22"/>
        </w:rPr>
        <w:t>32</w:t>
      </w:r>
      <w:r w:rsidRPr="00101527">
        <w:rPr>
          <w:snapToGrid w:val="0"/>
          <w:sz w:val="22"/>
          <w:szCs w:val="22"/>
        </w:rPr>
        <w:t xml:space="preserve">     </w:t>
      </w:r>
      <w:r w:rsidRPr="00101527">
        <w:rPr>
          <w:b/>
          <w:snapToGrid w:val="0"/>
          <w:sz w:val="22"/>
          <w:szCs w:val="22"/>
        </w:rPr>
        <w:t>Cost</w:t>
      </w:r>
      <w:r w:rsidR="00571A9E" w:rsidRPr="00101527">
        <w:rPr>
          <w:snapToGrid w:val="0"/>
          <w:sz w:val="22"/>
          <w:szCs w:val="22"/>
        </w:rPr>
        <w:t>: $</w:t>
      </w:r>
      <w:r w:rsidR="0072692D">
        <w:rPr>
          <w:snapToGrid w:val="0"/>
          <w:sz w:val="22"/>
          <w:szCs w:val="22"/>
        </w:rPr>
        <w:t>294.00</w:t>
      </w:r>
    </w:p>
    <w:p w14:paraId="3592C263" w14:textId="77777777" w:rsidR="00CF72E8" w:rsidRPr="00101527" w:rsidRDefault="00CF72E8" w:rsidP="00CF72E8">
      <w:pPr>
        <w:widowControl w:val="0"/>
        <w:rPr>
          <w:snapToGrid w:val="0"/>
          <w:sz w:val="22"/>
          <w:szCs w:val="22"/>
        </w:rPr>
      </w:pPr>
    </w:p>
    <w:p w14:paraId="5A381ABE" w14:textId="77777777" w:rsidR="0030508F" w:rsidRPr="00101527" w:rsidRDefault="0030508F">
      <w:pPr>
        <w:widowControl w:val="0"/>
        <w:rPr>
          <w:snapToGrid w:val="0"/>
          <w:sz w:val="22"/>
          <w:szCs w:val="22"/>
        </w:rPr>
      </w:pPr>
      <w:r w:rsidRPr="00101527">
        <w:rPr>
          <w:b/>
          <w:snapToGrid w:val="0"/>
          <w:sz w:val="22"/>
          <w:szCs w:val="22"/>
        </w:rPr>
        <w:t>Course Description</w:t>
      </w:r>
      <w:r w:rsidRPr="00101527">
        <w:rPr>
          <w:snapToGrid w:val="0"/>
          <w:sz w:val="22"/>
          <w:szCs w:val="22"/>
        </w:rPr>
        <w:t>:</w:t>
      </w:r>
    </w:p>
    <w:p w14:paraId="3566CF81" w14:textId="77777777" w:rsidR="0030508F" w:rsidRPr="00101527" w:rsidRDefault="0030508F">
      <w:pPr>
        <w:widowControl w:val="0"/>
        <w:rPr>
          <w:snapToGrid w:val="0"/>
          <w:sz w:val="22"/>
          <w:szCs w:val="22"/>
        </w:rPr>
      </w:pPr>
      <w:r w:rsidRPr="00101527">
        <w:rPr>
          <w:snapToGrid w:val="0"/>
          <w:sz w:val="22"/>
          <w:szCs w:val="22"/>
        </w:rPr>
        <w:t xml:space="preserve">     Instruction and practice of the steps involved in delivering the massage, including preparation, assistance, positioning, draping, maintaining contact,</w:t>
      </w:r>
      <w:r w:rsidR="00554F2A" w:rsidRPr="00101527">
        <w:rPr>
          <w:snapToGrid w:val="0"/>
          <w:sz w:val="22"/>
          <w:szCs w:val="22"/>
        </w:rPr>
        <w:t xml:space="preserve"> body mechanics</w:t>
      </w:r>
      <w:r w:rsidR="00350901" w:rsidRPr="00101527">
        <w:rPr>
          <w:snapToGrid w:val="0"/>
          <w:sz w:val="22"/>
          <w:szCs w:val="22"/>
        </w:rPr>
        <w:t>,</w:t>
      </w:r>
      <w:r w:rsidRPr="00101527">
        <w:rPr>
          <w:snapToGrid w:val="0"/>
          <w:sz w:val="22"/>
          <w:szCs w:val="22"/>
        </w:rPr>
        <w:t xml:space="preserve"> massage procedures, and assessment techniques.</w:t>
      </w:r>
    </w:p>
    <w:p w14:paraId="44335198" w14:textId="77777777" w:rsidR="0030508F" w:rsidRPr="00101527" w:rsidRDefault="0030508F">
      <w:pPr>
        <w:widowControl w:val="0"/>
        <w:rPr>
          <w:snapToGrid w:val="0"/>
          <w:sz w:val="22"/>
          <w:szCs w:val="22"/>
        </w:rPr>
      </w:pPr>
    </w:p>
    <w:p w14:paraId="7FCE03DD" w14:textId="77777777" w:rsidR="0060212E" w:rsidRPr="00101527" w:rsidRDefault="0060212E" w:rsidP="00792D57">
      <w:pPr>
        <w:widowControl w:val="0"/>
        <w:rPr>
          <w:b/>
          <w:snapToGrid w:val="0"/>
          <w:sz w:val="22"/>
          <w:szCs w:val="22"/>
        </w:rPr>
      </w:pPr>
    </w:p>
    <w:p w14:paraId="1D7738B6" w14:textId="77777777" w:rsidR="0060212E" w:rsidRPr="00101527" w:rsidRDefault="0060212E" w:rsidP="0060212E">
      <w:pPr>
        <w:widowControl w:val="0"/>
        <w:jc w:val="center"/>
        <w:rPr>
          <w:b/>
          <w:snapToGrid w:val="0"/>
          <w:sz w:val="22"/>
          <w:szCs w:val="22"/>
        </w:rPr>
      </w:pPr>
    </w:p>
    <w:p w14:paraId="01C768AD" w14:textId="77777777" w:rsidR="0030508F" w:rsidRPr="00101527" w:rsidRDefault="0030508F">
      <w:pPr>
        <w:widowControl w:val="0"/>
        <w:rPr>
          <w:snapToGrid w:val="0"/>
          <w:sz w:val="22"/>
          <w:szCs w:val="22"/>
        </w:rPr>
      </w:pPr>
      <w:r w:rsidRPr="00101527">
        <w:rPr>
          <w:b/>
          <w:snapToGrid w:val="0"/>
          <w:sz w:val="22"/>
          <w:szCs w:val="22"/>
        </w:rPr>
        <w:t xml:space="preserve">Course </w:t>
      </w:r>
      <w:r w:rsidR="00792D57" w:rsidRPr="00101527">
        <w:rPr>
          <w:b/>
          <w:snapToGrid w:val="0"/>
          <w:sz w:val="22"/>
          <w:szCs w:val="22"/>
        </w:rPr>
        <w:t>4</w:t>
      </w:r>
      <w:r w:rsidRPr="00101527">
        <w:rPr>
          <w:snapToGrid w:val="0"/>
          <w:sz w:val="22"/>
          <w:szCs w:val="22"/>
        </w:rPr>
        <w:t xml:space="preserve">  </w:t>
      </w:r>
      <w:r w:rsidRPr="00101527">
        <w:rPr>
          <w:b/>
          <w:snapToGrid w:val="0"/>
          <w:sz w:val="22"/>
          <w:szCs w:val="22"/>
        </w:rPr>
        <w:t xml:space="preserve"> Human Anatomy &amp; Physiology</w:t>
      </w:r>
      <w:r w:rsidRPr="00101527">
        <w:rPr>
          <w:snapToGrid w:val="0"/>
          <w:sz w:val="22"/>
          <w:szCs w:val="22"/>
        </w:rPr>
        <w:tab/>
      </w:r>
    </w:p>
    <w:p w14:paraId="5A075E0F" w14:textId="77777777" w:rsidR="00CF72E8" w:rsidRPr="00101527" w:rsidRDefault="00CF72E8">
      <w:pPr>
        <w:widowControl w:val="0"/>
        <w:ind w:left="1440" w:firstLine="720"/>
        <w:rPr>
          <w:b/>
          <w:snapToGrid w:val="0"/>
          <w:sz w:val="22"/>
          <w:szCs w:val="22"/>
        </w:rPr>
      </w:pPr>
    </w:p>
    <w:p w14:paraId="67B03B8B" w14:textId="5E45C693" w:rsidR="0030508F" w:rsidRPr="00101527" w:rsidRDefault="0030508F" w:rsidP="00CF72E8">
      <w:pPr>
        <w:widowControl w:val="0"/>
        <w:rPr>
          <w:snapToGrid w:val="0"/>
          <w:sz w:val="22"/>
          <w:szCs w:val="22"/>
        </w:rPr>
      </w:pPr>
      <w:r w:rsidRPr="00101527">
        <w:rPr>
          <w:b/>
          <w:snapToGrid w:val="0"/>
          <w:sz w:val="22"/>
          <w:szCs w:val="22"/>
        </w:rPr>
        <w:t>Hours:</w:t>
      </w:r>
      <w:r w:rsidR="00AC3899" w:rsidRPr="00101527">
        <w:rPr>
          <w:snapToGrid w:val="0"/>
          <w:sz w:val="22"/>
          <w:szCs w:val="22"/>
        </w:rPr>
        <w:t xml:space="preserve"> 2</w:t>
      </w:r>
      <w:r w:rsidR="00C172D6">
        <w:rPr>
          <w:snapToGrid w:val="0"/>
          <w:sz w:val="22"/>
          <w:szCs w:val="22"/>
        </w:rPr>
        <w:t>00</w:t>
      </w:r>
      <w:r w:rsidRPr="00101527">
        <w:rPr>
          <w:snapToGrid w:val="0"/>
          <w:sz w:val="22"/>
          <w:szCs w:val="22"/>
        </w:rPr>
        <w:t xml:space="preserve">     </w:t>
      </w:r>
      <w:r w:rsidRPr="00101527">
        <w:rPr>
          <w:b/>
          <w:snapToGrid w:val="0"/>
          <w:sz w:val="22"/>
          <w:szCs w:val="22"/>
        </w:rPr>
        <w:t>Cost:</w:t>
      </w:r>
      <w:r w:rsidR="00ED7E0E" w:rsidRPr="00101527">
        <w:rPr>
          <w:snapToGrid w:val="0"/>
          <w:sz w:val="22"/>
          <w:szCs w:val="22"/>
        </w:rPr>
        <w:t xml:space="preserve"> $</w:t>
      </w:r>
      <w:r w:rsidR="00765AA3" w:rsidRPr="00101527">
        <w:rPr>
          <w:snapToGrid w:val="0"/>
          <w:sz w:val="22"/>
          <w:szCs w:val="22"/>
        </w:rPr>
        <w:t>1,</w:t>
      </w:r>
      <w:r w:rsidR="00C172D6">
        <w:rPr>
          <w:snapToGrid w:val="0"/>
          <w:sz w:val="22"/>
          <w:szCs w:val="22"/>
        </w:rPr>
        <w:t>873</w:t>
      </w:r>
      <w:r w:rsidRPr="00101527">
        <w:rPr>
          <w:snapToGrid w:val="0"/>
          <w:sz w:val="22"/>
          <w:szCs w:val="22"/>
        </w:rPr>
        <w:t>.</w:t>
      </w:r>
      <w:r w:rsidR="00C172D6">
        <w:rPr>
          <w:snapToGrid w:val="0"/>
          <w:sz w:val="22"/>
          <w:szCs w:val="22"/>
        </w:rPr>
        <w:t>53</w:t>
      </w:r>
    </w:p>
    <w:p w14:paraId="6EE92905" w14:textId="77777777" w:rsidR="00CF72E8" w:rsidRPr="00101527" w:rsidRDefault="00CF72E8" w:rsidP="00CF72E8">
      <w:pPr>
        <w:widowControl w:val="0"/>
        <w:rPr>
          <w:snapToGrid w:val="0"/>
          <w:sz w:val="22"/>
          <w:szCs w:val="22"/>
        </w:rPr>
      </w:pPr>
    </w:p>
    <w:p w14:paraId="01D7A9BE" w14:textId="77777777" w:rsidR="0030508F" w:rsidRPr="00101527" w:rsidRDefault="0030508F">
      <w:pPr>
        <w:widowControl w:val="0"/>
        <w:rPr>
          <w:b/>
          <w:snapToGrid w:val="0"/>
          <w:sz w:val="22"/>
          <w:szCs w:val="22"/>
        </w:rPr>
      </w:pPr>
      <w:r w:rsidRPr="00101527">
        <w:rPr>
          <w:b/>
          <w:snapToGrid w:val="0"/>
          <w:sz w:val="22"/>
          <w:szCs w:val="22"/>
        </w:rPr>
        <w:t>Course Description:</w:t>
      </w:r>
    </w:p>
    <w:p w14:paraId="49979A7E" w14:textId="7B0E5128" w:rsidR="0030508F" w:rsidRPr="00101527" w:rsidRDefault="0030508F">
      <w:pPr>
        <w:widowControl w:val="0"/>
        <w:rPr>
          <w:snapToGrid w:val="0"/>
          <w:sz w:val="22"/>
          <w:szCs w:val="22"/>
        </w:rPr>
      </w:pPr>
      <w:r w:rsidRPr="00101527">
        <w:rPr>
          <w:snapToGrid w:val="0"/>
          <w:sz w:val="22"/>
          <w:szCs w:val="22"/>
        </w:rPr>
        <w:t xml:space="preserve">     This course includes lecture and practical experience to develop a basic knowledge of histology, ana</w:t>
      </w:r>
      <w:r w:rsidR="00AC3899" w:rsidRPr="00101527">
        <w:rPr>
          <w:snapToGrid w:val="0"/>
          <w:sz w:val="22"/>
          <w:szCs w:val="22"/>
        </w:rPr>
        <w:t xml:space="preserve">tomy, </w:t>
      </w:r>
      <w:r w:rsidR="006E1290" w:rsidRPr="00101527">
        <w:rPr>
          <w:snapToGrid w:val="0"/>
          <w:sz w:val="22"/>
          <w:szCs w:val="22"/>
        </w:rPr>
        <w:t>physiology, pathology</w:t>
      </w:r>
      <w:r w:rsidR="00554F2A" w:rsidRPr="00101527">
        <w:rPr>
          <w:snapToGrid w:val="0"/>
          <w:sz w:val="22"/>
          <w:szCs w:val="22"/>
        </w:rPr>
        <w:t xml:space="preserve">, and kinesiology. </w:t>
      </w:r>
      <w:r w:rsidR="006E1290" w:rsidRPr="00101527">
        <w:rPr>
          <w:snapToGrid w:val="0"/>
          <w:sz w:val="22"/>
          <w:szCs w:val="22"/>
        </w:rPr>
        <w:t>Also,</w:t>
      </w:r>
      <w:r w:rsidR="00AC3899" w:rsidRPr="00101527">
        <w:rPr>
          <w:snapToGrid w:val="0"/>
          <w:sz w:val="22"/>
          <w:szCs w:val="22"/>
        </w:rPr>
        <w:t xml:space="preserve"> an HIV/AID class to include indications and contraindications</w:t>
      </w:r>
      <w:r w:rsidR="00554F2A" w:rsidRPr="00101527">
        <w:rPr>
          <w:snapToGrid w:val="0"/>
          <w:sz w:val="22"/>
          <w:szCs w:val="22"/>
        </w:rPr>
        <w:t>.</w:t>
      </w:r>
    </w:p>
    <w:p w14:paraId="580E9DA7" w14:textId="77777777" w:rsidR="0030508F" w:rsidRPr="00101527" w:rsidRDefault="0030508F">
      <w:pPr>
        <w:widowControl w:val="0"/>
        <w:rPr>
          <w:snapToGrid w:val="0"/>
          <w:sz w:val="22"/>
          <w:szCs w:val="22"/>
        </w:rPr>
      </w:pPr>
    </w:p>
    <w:p w14:paraId="43C30442" w14:textId="77777777" w:rsidR="0030508F" w:rsidRPr="00101527" w:rsidRDefault="0030508F">
      <w:pPr>
        <w:pStyle w:val="Heading4"/>
        <w:rPr>
          <w:sz w:val="22"/>
          <w:szCs w:val="22"/>
        </w:rPr>
      </w:pPr>
    </w:p>
    <w:p w14:paraId="2B8723BB" w14:textId="77777777" w:rsidR="0030508F" w:rsidRPr="00101527" w:rsidRDefault="0030508F" w:rsidP="0052459F">
      <w:pPr>
        <w:jc w:val="center"/>
        <w:rPr>
          <w:b/>
          <w:sz w:val="22"/>
          <w:szCs w:val="22"/>
        </w:rPr>
      </w:pPr>
    </w:p>
    <w:p w14:paraId="7A7288E8" w14:textId="77777777" w:rsidR="00792D57" w:rsidRPr="00101527" w:rsidRDefault="00792D57">
      <w:pPr>
        <w:widowControl w:val="0"/>
        <w:rPr>
          <w:b/>
          <w:snapToGrid w:val="0"/>
          <w:sz w:val="22"/>
          <w:szCs w:val="22"/>
        </w:rPr>
      </w:pPr>
    </w:p>
    <w:p w14:paraId="16FB3388" w14:textId="77777777" w:rsidR="00792D57" w:rsidRPr="00101527" w:rsidRDefault="00792D57">
      <w:pPr>
        <w:widowControl w:val="0"/>
        <w:rPr>
          <w:b/>
          <w:snapToGrid w:val="0"/>
          <w:sz w:val="22"/>
          <w:szCs w:val="22"/>
        </w:rPr>
      </w:pPr>
    </w:p>
    <w:p w14:paraId="3DF496A3" w14:textId="60BF7A4E" w:rsidR="00D071FC" w:rsidRDefault="00D071FC" w:rsidP="00792D57">
      <w:pPr>
        <w:widowControl w:val="0"/>
        <w:jc w:val="center"/>
        <w:rPr>
          <w:b/>
          <w:snapToGrid w:val="0"/>
          <w:sz w:val="22"/>
          <w:szCs w:val="22"/>
        </w:rPr>
      </w:pPr>
    </w:p>
    <w:p w14:paraId="2CC3E731" w14:textId="77777777" w:rsidR="00101527" w:rsidRPr="00101527" w:rsidRDefault="00101527" w:rsidP="00792D57">
      <w:pPr>
        <w:widowControl w:val="0"/>
        <w:jc w:val="center"/>
        <w:rPr>
          <w:b/>
          <w:snapToGrid w:val="0"/>
          <w:sz w:val="22"/>
          <w:szCs w:val="22"/>
        </w:rPr>
      </w:pPr>
    </w:p>
    <w:p w14:paraId="6B43C7D3" w14:textId="77777777" w:rsidR="00792D57" w:rsidRPr="00101527" w:rsidRDefault="00792D57" w:rsidP="00792D57">
      <w:pPr>
        <w:widowControl w:val="0"/>
        <w:jc w:val="center"/>
        <w:rPr>
          <w:b/>
          <w:snapToGrid w:val="0"/>
          <w:sz w:val="22"/>
          <w:szCs w:val="22"/>
        </w:rPr>
      </w:pPr>
      <w:r w:rsidRPr="00101527">
        <w:rPr>
          <w:b/>
          <w:snapToGrid w:val="0"/>
          <w:sz w:val="22"/>
          <w:szCs w:val="22"/>
        </w:rPr>
        <w:t>Massage Therapy Syllabus</w:t>
      </w:r>
    </w:p>
    <w:p w14:paraId="2255D6FA" w14:textId="77777777" w:rsidR="00792D57" w:rsidRPr="00101527" w:rsidRDefault="00792D57" w:rsidP="00792D57">
      <w:pPr>
        <w:widowControl w:val="0"/>
        <w:jc w:val="center"/>
        <w:rPr>
          <w:b/>
          <w:snapToGrid w:val="0"/>
          <w:sz w:val="22"/>
          <w:szCs w:val="22"/>
        </w:rPr>
      </w:pPr>
    </w:p>
    <w:p w14:paraId="5224E8E5" w14:textId="77777777" w:rsidR="00554F2A" w:rsidRPr="00101527" w:rsidRDefault="00554F2A">
      <w:pPr>
        <w:widowControl w:val="0"/>
        <w:rPr>
          <w:b/>
          <w:snapToGrid w:val="0"/>
          <w:sz w:val="22"/>
          <w:szCs w:val="22"/>
        </w:rPr>
      </w:pPr>
    </w:p>
    <w:p w14:paraId="6D077C3F" w14:textId="77777777" w:rsidR="00CF72E8" w:rsidRPr="00101527" w:rsidRDefault="00792D57">
      <w:pPr>
        <w:widowControl w:val="0"/>
        <w:rPr>
          <w:b/>
          <w:snapToGrid w:val="0"/>
          <w:sz w:val="22"/>
          <w:szCs w:val="22"/>
        </w:rPr>
      </w:pPr>
      <w:r w:rsidRPr="00101527">
        <w:rPr>
          <w:b/>
          <w:snapToGrid w:val="0"/>
          <w:sz w:val="22"/>
          <w:szCs w:val="22"/>
        </w:rPr>
        <w:t>Course 5</w:t>
      </w:r>
      <w:r w:rsidR="0030508F" w:rsidRPr="00101527">
        <w:rPr>
          <w:b/>
          <w:snapToGrid w:val="0"/>
          <w:sz w:val="22"/>
          <w:szCs w:val="22"/>
        </w:rPr>
        <w:t xml:space="preserve">   Pharmacology                                                 </w:t>
      </w:r>
    </w:p>
    <w:p w14:paraId="53365BAC" w14:textId="77777777" w:rsidR="00CF72E8" w:rsidRPr="00101527" w:rsidRDefault="00CF72E8">
      <w:pPr>
        <w:widowControl w:val="0"/>
        <w:rPr>
          <w:b/>
          <w:snapToGrid w:val="0"/>
          <w:sz w:val="22"/>
          <w:szCs w:val="22"/>
        </w:rPr>
      </w:pPr>
    </w:p>
    <w:p w14:paraId="6767A6C8" w14:textId="7845A1AC" w:rsidR="0030508F" w:rsidRPr="00101527" w:rsidRDefault="0030508F">
      <w:pPr>
        <w:widowControl w:val="0"/>
        <w:rPr>
          <w:b/>
          <w:snapToGrid w:val="0"/>
          <w:sz w:val="22"/>
          <w:szCs w:val="22"/>
        </w:rPr>
      </w:pPr>
      <w:r w:rsidRPr="00101527">
        <w:rPr>
          <w:b/>
          <w:snapToGrid w:val="0"/>
          <w:sz w:val="22"/>
          <w:szCs w:val="22"/>
        </w:rPr>
        <w:t xml:space="preserve"> </w:t>
      </w:r>
      <w:r w:rsidR="00765AA3" w:rsidRPr="00101527">
        <w:rPr>
          <w:b/>
          <w:snapToGrid w:val="0"/>
          <w:sz w:val="22"/>
          <w:szCs w:val="22"/>
        </w:rPr>
        <w:t>Hours:</w:t>
      </w:r>
      <w:r w:rsidRPr="00101527">
        <w:rPr>
          <w:b/>
          <w:snapToGrid w:val="0"/>
          <w:sz w:val="22"/>
          <w:szCs w:val="22"/>
        </w:rPr>
        <w:t xml:space="preserve"> </w:t>
      </w:r>
      <w:r w:rsidRPr="00101527">
        <w:rPr>
          <w:snapToGrid w:val="0"/>
          <w:sz w:val="22"/>
          <w:szCs w:val="22"/>
        </w:rPr>
        <w:t>8</w:t>
      </w:r>
      <w:r w:rsidRPr="00101527">
        <w:rPr>
          <w:b/>
          <w:snapToGrid w:val="0"/>
          <w:sz w:val="22"/>
          <w:szCs w:val="22"/>
        </w:rPr>
        <w:t xml:space="preserve">    Cost: </w:t>
      </w:r>
      <w:r w:rsidRPr="00101527">
        <w:rPr>
          <w:snapToGrid w:val="0"/>
          <w:sz w:val="22"/>
          <w:szCs w:val="22"/>
        </w:rPr>
        <w:t>$</w:t>
      </w:r>
      <w:r w:rsidR="00765AA3" w:rsidRPr="00101527">
        <w:rPr>
          <w:snapToGrid w:val="0"/>
          <w:sz w:val="22"/>
          <w:szCs w:val="22"/>
        </w:rPr>
        <w:t>73</w:t>
      </w:r>
      <w:r w:rsidRPr="00101527">
        <w:rPr>
          <w:snapToGrid w:val="0"/>
          <w:sz w:val="22"/>
          <w:szCs w:val="22"/>
        </w:rPr>
        <w:t>.</w:t>
      </w:r>
      <w:r w:rsidR="00765AA3" w:rsidRPr="00101527">
        <w:rPr>
          <w:snapToGrid w:val="0"/>
          <w:sz w:val="22"/>
          <w:szCs w:val="22"/>
        </w:rPr>
        <w:t>50</w:t>
      </w:r>
    </w:p>
    <w:p w14:paraId="0E762392" w14:textId="77777777" w:rsidR="00CF72E8" w:rsidRPr="00101527" w:rsidRDefault="00CF72E8">
      <w:pPr>
        <w:widowControl w:val="0"/>
        <w:rPr>
          <w:snapToGrid w:val="0"/>
          <w:sz w:val="22"/>
          <w:szCs w:val="22"/>
        </w:rPr>
      </w:pPr>
    </w:p>
    <w:p w14:paraId="653F5481" w14:textId="77777777" w:rsidR="0030508F" w:rsidRPr="00101527" w:rsidRDefault="0030508F">
      <w:pPr>
        <w:widowControl w:val="0"/>
        <w:rPr>
          <w:b/>
          <w:snapToGrid w:val="0"/>
          <w:sz w:val="22"/>
          <w:szCs w:val="22"/>
        </w:rPr>
      </w:pPr>
      <w:r w:rsidRPr="00101527">
        <w:rPr>
          <w:b/>
          <w:snapToGrid w:val="0"/>
          <w:sz w:val="22"/>
          <w:szCs w:val="22"/>
        </w:rPr>
        <w:t>Course Description:</w:t>
      </w:r>
    </w:p>
    <w:p w14:paraId="4999C91B" w14:textId="77777777" w:rsidR="0030508F" w:rsidRPr="00101527" w:rsidRDefault="0030508F">
      <w:pPr>
        <w:widowControl w:val="0"/>
        <w:rPr>
          <w:snapToGrid w:val="0"/>
          <w:sz w:val="22"/>
          <w:szCs w:val="22"/>
        </w:rPr>
      </w:pPr>
      <w:r w:rsidRPr="00101527">
        <w:rPr>
          <w:snapToGrid w:val="0"/>
          <w:sz w:val="22"/>
          <w:szCs w:val="22"/>
        </w:rPr>
        <w:t xml:space="preserve">     The student is taught the commonly used abbreviations in medical history and</w:t>
      </w:r>
      <w:r w:rsidR="00554F2A" w:rsidRPr="00101527">
        <w:rPr>
          <w:snapToGrid w:val="0"/>
          <w:sz w:val="22"/>
          <w:szCs w:val="22"/>
        </w:rPr>
        <w:t xml:space="preserve"> physicals and progress notes. </w:t>
      </w:r>
      <w:r w:rsidRPr="00101527">
        <w:rPr>
          <w:snapToGrid w:val="0"/>
          <w:sz w:val="22"/>
          <w:szCs w:val="22"/>
        </w:rPr>
        <w:t>They will be introduced to some of the drugs that indicate the medical condi</w:t>
      </w:r>
      <w:r w:rsidR="00554F2A" w:rsidRPr="00101527">
        <w:rPr>
          <w:snapToGrid w:val="0"/>
          <w:sz w:val="22"/>
          <w:szCs w:val="22"/>
        </w:rPr>
        <w:t xml:space="preserve">tion of the massage recipient. </w:t>
      </w:r>
      <w:r w:rsidRPr="00101527">
        <w:rPr>
          <w:snapToGrid w:val="0"/>
          <w:sz w:val="22"/>
          <w:szCs w:val="22"/>
        </w:rPr>
        <w:t>Certain drugs influence the type and style of the massage the recipient</w:t>
      </w:r>
      <w:r w:rsidR="00554F2A" w:rsidRPr="00101527">
        <w:rPr>
          <w:snapToGrid w:val="0"/>
          <w:sz w:val="22"/>
          <w:szCs w:val="22"/>
        </w:rPr>
        <w:t xml:space="preserve"> should receive. </w:t>
      </w:r>
      <w:r w:rsidRPr="00101527">
        <w:rPr>
          <w:snapToGrid w:val="0"/>
          <w:sz w:val="22"/>
          <w:szCs w:val="22"/>
        </w:rPr>
        <w:t>Commonly used herbs also can cause certain side effects that a massage therapist should know so the massage can be tailored to avoid adverse reactions.</w:t>
      </w:r>
    </w:p>
    <w:p w14:paraId="2BC4EE65" w14:textId="77777777" w:rsidR="0030508F" w:rsidRPr="00101527" w:rsidRDefault="0030508F">
      <w:pPr>
        <w:widowControl w:val="0"/>
        <w:rPr>
          <w:b/>
          <w:snapToGrid w:val="0"/>
          <w:sz w:val="22"/>
          <w:szCs w:val="22"/>
        </w:rPr>
      </w:pPr>
    </w:p>
    <w:p w14:paraId="3CFA6D83" w14:textId="77777777" w:rsidR="00CF72E8" w:rsidRPr="00101527" w:rsidRDefault="00CF72E8">
      <w:pPr>
        <w:widowControl w:val="0"/>
        <w:rPr>
          <w:b/>
          <w:snapToGrid w:val="0"/>
          <w:sz w:val="22"/>
          <w:szCs w:val="22"/>
        </w:rPr>
      </w:pPr>
    </w:p>
    <w:p w14:paraId="6E4805BE" w14:textId="6FE6D53E" w:rsidR="0030508F" w:rsidRPr="00101527" w:rsidRDefault="00792D57">
      <w:pPr>
        <w:widowControl w:val="0"/>
        <w:rPr>
          <w:snapToGrid w:val="0"/>
          <w:sz w:val="22"/>
          <w:szCs w:val="22"/>
        </w:rPr>
      </w:pPr>
      <w:r w:rsidRPr="00101527">
        <w:rPr>
          <w:b/>
          <w:snapToGrid w:val="0"/>
          <w:sz w:val="22"/>
          <w:szCs w:val="22"/>
        </w:rPr>
        <w:t xml:space="preserve">Course </w:t>
      </w:r>
      <w:r w:rsidR="00765AA3" w:rsidRPr="00101527">
        <w:rPr>
          <w:b/>
          <w:snapToGrid w:val="0"/>
          <w:sz w:val="22"/>
          <w:szCs w:val="22"/>
        </w:rPr>
        <w:t xml:space="preserve">6 </w:t>
      </w:r>
      <w:r w:rsidR="00765AA3" w:rsidRPr="00101527">
        <w:rPr>
          <w:b/>
          <w:bCs/>
          <w:snapToGrid w:val="0"/>
          <w:sz w:val="22"/>
          <w:szCs w:val="22"/>
        </w:rPr>
        <w:t>Self</w:t>
      </w:r>
      <w:r w:rsidR="0030508F" w:rsidRPr="00101527">
        <w:rPr>
          <w:b/>
          <w:bCs/>
          <w:snapToGrid w:val="0"/>
          <w:sz w:val="22"/>
          <w:szCs w:val="22"/>
        </w:rPr>
        <w:t>-</w:t>
      </w:r>
      <w:r w:rsidR="0030508F" w:rsidRPr="00101527">
        <w:rPr>
          <w:b/>
          <w:snapToGrid w:val="0"/>
          <w:sz w:val="22"/>
          <w:szCs w:val="22"/>
        </w:rPr>
        <w:t>Care &amp; Nutrition</w:t>
      </w:r>
      <w:r w:rsidR="0030508F" w:rsidRPr="00101527">
        <w:rPr>
          <w:snapToGrid w:val="0"/>
          <w:sz w:val="22"/>
          <w:szCs w:val="22"/>
        </w:rPr>
        <w:tab/>
      </w:r>
      <w:r w:rsidR="0030508F" w:rsidRPr="00101527">
        <w:rPr>
          <w:snapToGrid w:val="0"/>
          <w:sz w:val="22"/>
          <w:szCs w:val="22"/>
        </w:rPr>
        <w:tab/>
      </w:r>
      <w:r w:rsidR="0030508F" w:rsidRPr="00101527">
        <w:rPr>
          <w:snapToGrid w:val="0"/>
          <w:sz w:val="22"/>
          <w:szCs w:val="22"/>
        </w:rPr>
        <w:tab/>
      </w:r>
    </w:p>
    <w:p w14:paraId="5C112AFB" w14:textId="77777777" w:rsidR="00CF72E8" w:rsidRPr="00101527" w:rsidRDefault="00CF72E8">
      <w:pPr>
        <w:widowControl w:val="0"/>
        <w:ind w:left="2160" w:firstLine="720"/>
        <w:rPr>
          <w:b/>
          <w:snapToGrid w:val="0"/>
          <w:sz w:val="22"/>
          <w:szCs w:val="22"/>
        </w:rPr>
      </w:pPr>
    </w:p>
    <w:p w14:paraId="19AABAD3" w14:textId="640D4EB3" w:rsidR="0030508F" w:rsidRPr="00101527" w:rsidRDefault="0030508F" w:rsidP="00CF72E8">
      <w:pPr>
        <w:widowControl w:val="0"/>
        <w:rPr>
          <w:snapToGrid w:val="0"/>
          <w:sz w:val="22"/>
          <w:szCs w:val="22"/>
        </w:rPr>
      </w:pPr>
      <w:r w:rsidRPr="00101527">
        <w:rPr>
          <w:b/>
          <w:snapToGrid w:val="0"/>
          <w:sz w:val="22"/>
          <w:szCs w:val="22"/>
        </w:rPr>
        <w:t>Hours</w:t>
      </w:r>
      <w:r w:rsidRPr="00101527">
        <w:rPr>
          <w:snapToGrid w:val="0"/>
          <w:sz w:val="22"/>
          <w:szCs w:val="22"/>
        </w:rPr>
        <w:t xml:space="preserve">: 8     </w:t>
      </w:r>
      <w:r w:rsidRPr="00101527">
        <w:rPr>
          <w:b/>
          <w:snapToGrid w:val="0"/>
          <w:sz w:val="22"/>
          <w:szCs w:val="22"/>
        </w:rPr>
        <w:t>Cost</w:t>
      </w:r>
      <w:r w:rsidR="00571A9E" w:rsidRPr="00101527">
        <w:rPr>
          <w:snapToGrid w:val="0"/>
          <w:sz w:val="22"/>
          <w:szCs w:val="22"/>
        </w:rPr>
        <w:t>: $</w:t>
      </w:r>
      <w:r w:rsidR="00765AA3" w:rsidRPr="00101527">
        <w:rPr>
          <w:snapToGrid w:val="0"/>
          <w:sz w:val="22"/>
          <w:szCs w:val="22"/>
        </w:rPr>
        <w:t>73</w:t>
      </w:r>
      <w:r w:rsidRPr="00101527">
        <w:rPr>
          <w:snapToGrid w:val="0"/>
          <w:sz w:val="22"/>
          <w:szCs w:val="22"/>
        </w:rPr>
        <w:t>.</w:t>
      </w:r>
      <w:r w:rsidR="00765AA3" w:rsidRPr="00101527">
        <w:rPr>
          <w:snapToGrid w:val="0"/>
          <w:sz w:val="22"/>
          <w:szCs w:val="22"/>
        </w:rPr>
        <w:t>50</w:t>
      </w:r>
    </w:p>
    <w:p w14:paraId="45CDE9BF" w14:textId="77777777" w:rsidR="00CF72E8" w:rsidRPr="00101527" w:rsidRDefault="00CF72E8" w:rsidP="00CF72E8">
      <w:pPr>
        <w:widowControl w:val="0"/>
        <w:rPr>
          <w:snapToGrid w:val="0"/>
          <w:sz w:val="22"/>
          <w:szCs w:val="22"/>
        </w:rPr>
      </w:pPr>
    </w:p>
    <w:p w14:paraId="078D2DF7" w14:textId="77777777" w:rsidR="0030508F" w:rsidRPr="00101527" w:rsidRDefault="0030508F">
      <w:pPr>
        <w:widowControl w:val="0"/>
        <w:rPr>
          <w:snapToGrid w:val="0"/>
          <w:sz w:val="22"/>
          <w:szCs w:val="22"/>
        </w:rPr>
      </w:pPr>
      <w:r w:rsidRPr="00101527">
        <w:rPr>
          <w:b/>
          <w:snapToGrid w:val="0"/>
          <w:sz w:val="22"/>
          <w:szCs w:val="22"/>
        </w:rPr>
        <w:t>Course Description</w:t>
      </w:r>
      <w:r w:rsidRPr="00101527">
        <w:rPr>
          <w:snapToGrid w:val="0"/>
          <w:sz w:val="22"/>
          <w:szCs w:val="22"/>
        </w:rPr>
        <w:t>:</w:t>
      </w:r>
    </w:p>
    <w:p w14:paraId="4E290D95" w14:textId="6FAEEA3D" w:rsidR="0030508F" w:rsidRPr="00101527" w:rsidRDefault="0030508F">
      <w:pPr>
        <w:widowControl w:val="0"/>
        <w:rPr>
          <w:snapToGrid w:val="0"/>
          <w:sz w:val="22"/>
          <w:szCs w:val="22"/>
        </w:rPr>
      </w:pPr>
      <w:r w:rsidRPr="00101527">
        <w:rPr>
          <w:snapToGrid w:val="0"/>
          <w:sz w:val="22"/>
          <w:szCs w:val="22"/>
        </w:rPr>
        <w:t xml:space="preserve">     This course educates the student in effective strategies to improve their health through improving nutrition, proper preparation before a massage session,</w:t>
      </w:r>
      <w:r w:rsidR="00350901" w:rsidRPr="00101527">
        <w:rPr>
          <w:snapToGrid w:val="0"/>
          <w:sz w:val="22"/>
          <w:szCs w:val="22"/>
        </w:rPr>
        <w:t xml:space="preserve"> and other self-care techniques, including self –stretching and proper body </w:t>
      </w:r>
      <w:r w:rsidR="00765AA3" w:rsidRPr="00101527">
        <w:rPr>
          <w:snapToGrid w:val="0"/>
          <w:sz w:val="22"/>
          <w:szCs w:val="22"/>
        </w:rPr>
        <w:t>mechanics.</w:t>
      </w:r>
    </w:p>
    <w:p w14:paraId="17FAF774" w14:textId="77777777" w:rsidR="0030508F" w:rsidRPr="00101527" w:rsidRDefault="0030508F">
      <w:pPr>
        <w:widowControl w:val="0"/>
        <w:rPr>
          <w:b/>
          <w:snapToGrid w:val="0"/>
          <w:sz w:val="22"/>
          <w:szCs w:val="22"/>
        </w:rPr>
      </w:pPr>
    </w:p>
    <w:p w14:paraId="11F3ED51" w14:textId="77777777" w:rsidR="00CF72E8" w:rsidRPr="00101527" w:rsidRDefault="00CF72E8">
      <w:pPr>
        <w:widowControl w:val="0"/>
        <w:rPr>
          <w:b/>
          <w:snapToGrid w:val="0"/>
          <w:sz w:val="22"/>
          <w:szCs w:val="22"/>
        </w:rPr>
      </w:pPr>
    </w:p>
    <w:p w14:paraId="55E3FD8A" w14:textId="39631EC2" w:rsidR="00CF72E8" w:rsidRPr="00101527" w:rsidRDefault="00792D57">
      <w:pPr>
        <w:widowControl w:val="0"/>
        <w:rPr>
          <w:snapToGrid w:val="0"/>
          <w:sz w:val="22"/>
          <w:szCs w:val="22"/>
        </w:rPr>
      </w:pPr>
      <w:r w:rsidRPr="00101527">
        <w:rPr>
          <w:b/>
          <w:snapToGrid w:val="0"/>
          <w:sz w:val="22"/>
          <w:szCs w:val="22"/>
        </w:rPr>
        <w:t xml:space="preserve">Course </w:t>
      </w:r>
      <w:r w:rsidR="00765AA3" w:rsidRPr="00101527">
        <w:rPr>
          <w:b/>
          <w:snapToGrid w:val="0"/>
          <w:sz w:val="22"/>
          <w:szCs w:val="22"/>
        </w:rPr>
        <w:t xml:space="preserve">7 </w:t>
      </w:r>
      <w:r w:rsidR="00765AA3" w:rsidRPr="00101527">
        <w:rPr>
          <w:b/>
          <w:bCs/>
          <w:snapToGrid w:val="0"/>
          <w:sz w:val="22"/>
          <w:szCs w:val="22"/>
        </w:rPr>
        <w:t>Consultation</w:t>
      </w:r>
      <w:r w:rsidR="0030508F" w:rsidRPr="00101527">
        <w:rPr>
          <w:b/>
          <w:snapToGrid w:val="0"/>
          <w:sz w:val="22"/>
          <w:szCs w:val="22"/>
        </w:rPr>
        <w:t xml:space="preserve"> &amp; Preparation</w:t>
      </w:r>
      <w:r w:rsidR="0030508F" w:rsidRPr="00101527">
        <w:rPr>
          <w:snapToGrid w:val="0"/>
          <w:sz w:val="22"/>
          <w:szCs w:val="22"/>
        </w:rPr>
        <w:tab/>
      </w:r>
    </w:p>
    <w:p w14:paraId="26826B0E" w14:textId="77777777" w:rsidR="0030508F" w:rsidRPr="00101527" w:rsidRDefault="0030508F">
      <w:pPr>
        <w:widowControl w:val="0"/>
        <w:rPr>
          <w:snapToGrid w:val="0"/>
          <w:sz w:val="22"/>
          <w:szCs w:val="22"/>
        </w:rPr>
      </w:pPr>
      <w:r w:rsidRPr="00101527">
        <w:rPr>
          <w:snapToGrid w:val="0"/>
          <w:sz w:val="22"/>
          <w:szCs w:val="22"/>
        </w:rPr>
        <w:tab/>
      </w:r>
      <w:r w:rsidRPr="00101527">
        <w:rPr>
          <w:snapToGrid w:val="0"/>
          <w:sz w:val="22"/>
          <w:szCs w:val="22"/>
        </w:rPr>
        <w:tab/>
      </w:r>
    </w:p>
    <w:p w14:paraId="7451BC58" w14:textId="328DFCC0" w:rsidR="0030508F" w:rsidRPr="00101527" w:rsidRDefault="0030508F" w:rsidP="00CF72E8">
      <w:pPr>
        <w:widowControl w:val="0"/>
        <w:rPr>
          <w:b/>
          <w:snapToGrid w:val="0"/>
          <w:sz w:val="22"/>
          <w:szCs w:val="22"/>
        </w:rPr>
      </w:pPr>
      <w:r w:rsidRPr="00101527">
        <w:rPr>
          <w:b/>
          <w:snapToGrid w:val="0"/>
          <w:sz w:val="22"/>
          <w:szCs w:val="22"/>
        </w:rPr>
        <w:t>Hours</w:t>
      </w:r>
      <w:r w:rsidRPr="00101527">
        <w:rPr>
          <w:snapToGrid w:val="0"/>
          <w:sz w:val="22"/>
          <w:szCs w:val="22"/>
        </w:rPr>
        <w:t xml:space="preserve">: </w:t>
      </w:r>
      <w:r w:rsidR="0072692D">
        <w:rPr>
          <w:snapToGrid w:val="0"/>
          <w:sz w:val="22"/>
          <w:szCs w:val="22"/>
        </w:rPr>
        <w:t>12</w:t>
      </w:r>
      <w:r w:rsidRPr="00101527">
        <w:rPr>
          <w:snapToGrid w:val="0"/>
          <w:sz w:val="22"/>
          <w:szCs w:val="22"/>
        </w:rPr>
        <w:t xml:space="preserve">     </w:t>
      </w:r>
      <w:r w:rsidR="00571A9E" w:rsidRPr="00101527">
        <w:rPr>
          <w:b/>
          <w:snapToGrid w:val="0"/>
          <w:sz w:val="22"/>
          <w:szCs w:val="22"/>
        </w:rPr>
        <w:t xml:space="preserve">Cost:  </w:t>
      </w:r>
      <w:r w:rsidR="00571A9E" w:rsidRPr="00101527">
        <w:rPr>
          <w:snapToGrid w:val="0"/>
          <w:sz w:val="22"/>
          <w:szCs w:val="22"/>
        </w:rPr>
        <w:t>$</w:t>
      </w:r>
      <w:r w:rsidR="00EA5E8A">
        <w:rPr>
          <w:snapToGrid w:val="0"/>
          <w:sz w:val="22"/>
          <w:szCs w:val="22"/>
        </w:rPr>
        <w:t>110.25</w:t>
      </w:r>
    </w:p>
    <w:p w14:paraId="7EB36803" w14:textId="77777777" w:rsidR="00CF72E8" w:rsidRPr="00101527" w:rsidRDefault="00CF72E8">
      <w:pPr>
        <w:widowControl w:val="0"/>
        <w:ind w:left="1440" w:firstLine="720"/>
        <w:rPr>
          <w:b/>
          <w:snapToGrid w:val="0"/>
          <w:sz w:val="22"/>
          <w:szCs w:val="22"/>
        </w:rPr>
      </w:pPr>
    </w:p>
    <w:p w14:paraId="43AA3898" w14:textId="77777777" w:rsidR="0030508F" w:rsidRPr="00101527" w:rsidRDefault="0030508F">
      <w:pPr>
        <w:widowControl w:val="0"/>
        <w:rPr>
          <w:b/>
          <w:snapToGrid w:val="0"/>
          <w:sz w:val="22"/>
          <w:szCs w:val="22"/>
        </w:rPr>
      </w:pPr>
      <w:r w:rsidRPr="00101527">
        <w:rPr>
          <w:b/>
          <w:snapToGrid w:val="0"/>
          <w:sz w:val="22"/>
          <w:szCs w:val="22"/>
        </w:rPr>
        <w:t>Course Description:</w:t>
      </w:r>
    </w:p>
    <w:p w14:paraId="744A02A5" w14:textId="77777777" w:rsidR="0030508F" w:rsidRPr="00101527" w:rsidRDefault="0030508F">
      <w:pPr>
        <w:widowControl w:val="0"/>
        <w:rPr>
          <w:snapToGrid w:val="0"/>
          <w:sz w:val="22"/>
          <w:szCs w:val="22"/>
        </w:rPr>
      </w:pPr>
      <w:r w:rsidRPr="00101527">
        <w:rPr>
          <w:snapToGrid w:val="0"/>
          <w:sz w:val="22"/>
          <w:szCs w:val="22"/>
        </w:rPr>
        <w:t xml:space="preserve">     This course equips the student with effective skills for interviewing, assessing</w:t>
      </w:r>
      <w:r w:rsidR="00554F2A" w:rsidRPr="00101527">
        <w:rPr>
          <w:snapToGrid w:val="0"/>
          <w:sz w:val="22"/>
          <w:szCs w:val="22"/>
        </w:rPr>
        <w:t>,</w:t>
      </w:r>
      <w:r w:rsidRPr="00101527">
        <w:rPr>
          <w:snapToGrid w:val="0"/>
          <w:sz w:val="22"/>
          <w:szCs w:val="22"/>
        </w:rPr>
        <w:t xml:space="preserve"> and planning treatment during the initial visit with a client.  Includes learning the importance of vital signs, keeping appropriate records, and developing a treatment plan. </w:t>
      </w:r>
    </w:p>
    <w:p w14:paraId="56547591" w14:textId="77777777" w:rsidR="00792D57" w:rsidRPr="00101527" w:rsidRDefault="00792D57">
      <w:pPr>
        <w:widowControl w:val="0"/>
        <w:rPr>
          <w:snapToGrid w:val="0"/>
          <w:sz w:val="22"/>
          <w:szCs w:val="22"/>
        </w:rPr>
      </w:pPr>
    </w:p>
    <w:p w14:paraId="012F1ECF" w14:textId="77777777" w:rsidR="00792D57" w:rsidRPr="00101527" w:rsidRDefault="00792D57">
      <w:pPr>
        <w:widowControl w:val="0"/>
        <w:rPr>
          <w:snapToGrid w:val="0"/>
          <w:sz w:val="22"/>
          <w:szCs w:val="22"/>
        </w:rPr>
      </w:pPr>
    </w:p>
    <w:p w14:paraId="07BDAA98" w14:textId="77777777" w:rsidR="00792D57" w:rsidRPr="00101527" w:rsidRDefault="00792D57" w:rsidP="00792D57">
      <w:pPr>
        <w:widowControl w:val="0"/>
        <w:rPr>
          <w:snapToGrid w:val="0"/>
          <w:sz w:val="22"/>
          <w:szCs w:val="22"/>
        </w:rPr>
      </w:pPr>
      <w:r w:rsidRPr="00101527">
        <w:rPr>
          <w:b/>
          <w:snapToGrid w:val="0"/>
          <w:sz w:val="22"/>
          <w:szCs w:val="22"/>
        </w:rPr>
        <w:t xml:space="preserve">Course 8  </w:t>
      </w:r>
      <w:r w:rsidRPr="00101527">
        <w:rPr>
          <w:snapToGrid w:val="0"/>
          <w:sz w:val="22"/>
          <w:szCs w:val="22"/>
        </w:rPr>
        <w:t xml:space="preserve"> </w:t>
      </w:r>
      <w:r w:rsidRPr="00101527">
        <w:rPr>
          <w:b/>
          <w:snapToGrid w:val="0"/>
          <w:sz w:val="22"/>
          <w:szCs w:val="22"/>
        </w:rPr>
        <w:t>Specialized Massage</w:t>
      </w:r>
      <w:r w:rsidRPr="00101527">
        <w:rPr>
          <w:snapToGrid w:val="0"/>
          <w:sz w:val="22"/>
          <w:szCs w:val="22"/>
        </w:rPr>
        <w:tab/>
      </w:r>
      <w:r w:rsidRPr="00101527">
        <w:rPr>
          <w:snapToGrid w:val="0"/>
          <w:sz w:val="22"/>
          <w:szCs w:val="22"/>
        </w:rPr>
        <w:tab/>
      </w:r>
      <w:r w:rsidRPr="00101527">
        <w:rPr>
          <w:snapToGrid w:val="0"/>
          <w:sz w:val="22"/>
          <w:szCs w:val="22"/>
        </w:rPr>
        <w:tab/>
      </w:r>
      <w:r w:rsidRPr="00101527">
        <w:rPr>
          <w:snapToGrid w:val="0"/>
          <w:sz w:val="22"/>
          <w:szCs w:val="22"/>
        </w:rPr>
        <w:tab/>
      </w:r>
    </w:p>
    <w:p w14:paraId="12462FF6" w14:textId="77777777" w:rsidR="00792D57" w:rsidRPr="00101527" w:rsidRDefault="00792D57" w:rsidP="00792D57">
      <w:pPr>
        <w:widowControl w:val="0"/>
        <w:ind w:left="1440" w:firstLine="720"/>
        <w:rPr>
          <w:b/>
          <w:snapToGrid w:val="0"/>
          <w:sz w:val="22"/>
          <w:szCs w:val="22"/>
        </w:rPr>
      </w:pPr>
    </w:p>
    <w:p w14:paraId="29AAABD3" w14:textId="7FA43192" w:rsidR="00792D57" w:rsidRPr="00101527" w:rsidRDefault="00792D57" w:rsidP="00792D57">
      <w:pPr>
        <w:widowControl w:val="0"/>
        <w:rPr>
          <w:snapToGrid w:val="0"/>
          <w:sz w:val="22"/>
          <w:szCs w:val="22"/>
        </w:rPr>
      </w:pPr>
      <w:r w:rsidRPr="00101527">
        <w:rPr>
          <w:b/>
          <w:snapToGrid w:val="0"/>
          <w:sz w:val="22"/>
          <w:szCs w:val="22"/>
        </w:rPr>
        <w:t>Hours</w:t>
      </w:r>
      <w:r w:rsidRPr="00101527">
        <w:rPr>
          <w:snapToGrid w:val="0"/>
          <w:sz w:val="22"/>
          <w:szCs w:val="22"/>
        </w:rPr>
        <w:t xml:space="preserve">: </w:t>
      </w:r>
      <w:r w:rsidR="0072692D">
        <w:rPr>
          <w:snapToGrid w:val="0"/>
          <w:sz w:val="22"/>
          <w:szCs w:val="22"/>
        </w:rPr>
        <w:t>125</w:t>
      </w:r>
      <w:r w:rsidRPr="00101527">
        <w:rPr>
          <w:snapToGrid w:val="0"/>
          <w:sz w:val="22"/>
          <w:szCs w:val="22"/>
        </w:rPr>
        <w:t xml:space="preserve">    </w:t>
      </w:r>
      <w:r w:rsidRPr="00101527">
        <w:rPr>
          <w:b/>
          <w:snapToGrid w:val="0"/>
          <w:sz w:val="22"/>
          <w:szCs w:val="22"/>
        </w:rPr>
        <w:t>Cost</w:t>
      </w:r>
      <w:r w:rsidRPr="00101527">
        <w:rPr>
          <w:snapToGrid w:val="0"/>
          <w:sz w:val="22"/>
          <w:szCs w:val="22"/>
        </w:rPr>
        <w:t>: $</w:t>
      </w:r>
      <w:r w:rsidR="00EA5E8A">
        <w:rPr>
          <w:snapToGrid w:val="0"/>
          <w:sz w:val="22"/>
          <w:szCs w:val="22"/>
        </w:rPr>
        <w:t>1,113.63</w:t>
      </w:r>
    </w:p>
    <w:p w14:paraId="138E895F" w14:textId="77777777" w:rsidR="00792D57" w:rsidRPr="00101527" w:rsidRDefault="00792D57" w:rsidP="00792D57">
      <w:pPr>
        <w:widowControl w:val="0"/>
        <w:rPr>
          <w:snapToGrid w:val="0"/>
          <w:sz w:val="22"/>
          <w:szCs w:val="22"/>
        </w:rPr>
      </w:pPr>
    </w:p>
    <w:p w14:paraId="5E38B6D2" w14:textId="77777777" w:rsidR="00792D57" w:rsidRPr="00101527" w:rsidRDefault="00792D57" w:rsidP="00792D57">
      <w:pPr>
        <w:widowControl w:val="0"/>
        <w:rPr>
          <w:snapToGrid w:val="0"/>
          <w:sz w:val="22"/>
          <w:szCs w:val="22"/>
        </w:rPr>
      </w:pPr>
      <w:r w:rsidRPr="00101527">
        <w:rPr>
          <w:b/>
          <w:snapToGrid w:val="0"/>
          <w:sz w:val="22"/>
          <w:szCs w:val="22"/>
        </w:rPr>
        <w:t>Course Description</w:t>
      </w:r>
      <w:r w:rsidRPr="00101527">
        <w:rPr>
          <w:snapToGrid w:val="0"/>
          <w:sz w:val="22"/>
          <w:szCs w:val="22"/>
        </w:rPr>
        <w:t xml:space="preserve">:                                                                                                                      </w:t>
      </w:r>
    </w:p>
    <w:p w14:paraId="40CA8C6A" w14:textId="77777777" w:rsidR="00792D57" w:rsidRPr="00101527" w:rsidRDefault="00792D57" w:rsidP="00792D57">
      <w:pPr>
        <w:widowControl w:val="0"/>
        <w:rPr>
          <w:snapToGrid w:val="0"/>
          <w:sz w:val="22"/>
          <w:szCs w:val="22"/>
        </w:rPr>
      </w:pPr>
      <w:r w:rsidRPr="00101527">
        <w:rPr>
          <w:snapToGrid w:val="0"/>
          <w:sz w:val="22"/>
          <w:szCs w:val="22"/>
        </w:rPr>
        <w:t xml:space="preserve">   Study and practice of specialized massage techniques including pregnancy, infant, geriatric, lymphatic drainage, deep tissue techniques, oriental theory, reflexology, introduction to </w:t>
      </w:r>
      <w:r w:rsidR="00554F2A" w:rsidRPr="00101527">
        <w:rPr>
          <w:snapToGrid w:val="0"/>
          <w:sz w:val="22"/>
          <w:szCs w:val="22"/>
        </w:rPr>
        <w:t xml:space="preserve">neuromuscular therapy, </w:t>
      </w:r>
      <w:r w:rsidRPr="00101527">
        <w:rPr>
          <w:snapToGrid w:val="0"/>
          <w:sz w:val="22"/>
          <w:szCs w:val="22"/>
        </w:rPr>
        <w:t>sports massage, myofascial release, and alternative therapies</w:t>
      </w:r>
      <w:r w:rsidR="007B3751" w:rsidRPr="00101527">
        <w:rPr>
          <w:snapToGrid w:val="0"/>
          <w:sz w:val="22"/>
          <w:szCs w:val="22"/>
        </w:rPr>
        <w:t>.</w:t>
      </w:r>
    </w:p>
    <w:p w14:paraId="357992E1" w14:textId="77777777" w:rsidR="0030508F" w:rsidRPr="00101527" w:rsidRDefault="0030508F">
      <w:pPr>
        <w:widowControl w:val="0"/>
        <w:rPr>
          <w:b/>
          <w:snapToGrid w:val="0"/>
          <w:sz w:val="22"/>
          <w:szCs w:val="22"/>
        </w:rPr>
      </w:pPr>
    </w:p>
    <w:p w14:paraId="14048973" w14:textId="77777777" w:rsidR="00CF72E8" w:rsidRPr="00101527" w:rsidRDefault="00CF72E8">
      <w:pPr>
        <w:widowControl w:val="0"/>
        <w:rPr>
          <w:b/>
          <w:snapToGrid w:val="0"/>
          <w:sz w:val="22"/>
          <w:szCs w:val="22"/>
        </w:rPr>
      </w:pPr>
    </w:p>
    <w:p w14:paraId="0D19ADBD" w14:textId="77777777" w:rsidR="00792D57" w:rsidRPr="00101527" w:rsidRDefault="00792D57" w:rsidP="00792D57">
      <w:pPr>
        <w:widowControl w:val="0"/>
        <w:rPr>
          <w:b/>
          <w:snapToGrid w:val="0"/>
          <w:sz w:val="22"/>
          <w:szCs w:val="22"/>
        </w:rPr>
      </w:pPr>
    </w:p>
    <w:p w14:paraId="2D2ADE8A" w14:textId="77777777" w:rsidR="00CF72E8" w:rsidRPr="00101527" w:rsidRDefault="0060212E" w:rsidP="00792D57">
      <w:pPr>
        <w:widowControl w:val="0"/>
        <w:jc w:val="center"/>
        <w:rPr>
          <w:b/>
          <w:snapToGrid w:val="0"/>
          <w:sz w:val="22"/>
          <w:szCs w:val="22"/>
        </w:rPr>
      </w:pPr>
      <w:r w:rsidRPr="00101527">
        <w:rPr>
          <w:b/>
          <w:snapToGrid w:val="0"/>
          <w:sz w:val="22"/>
          <w:szCs w:val="22"/>
        </w:rPr>
        <w:t>Massage Therapy Syllabus</w:t>
      </w:r>
    </w:p>
    <w:p w14:paraId="60A8146B" w14:textId="77777777" w:rsidR="00CF72E8" w:rsidRPr="00101527" w:rsidRDefault="00CF72E8">
      <w:pPr>
        <w:widowControl w:val="0"/>
        <w:rPr>
          <w:b/>
          <w:snapToGrid w:val="0"/>
          <w:sz w:val="22"/>
          <w:szCs w:val="22"/>
        </w:rPr>
      </w:pPr>
    </w:p>
    <w:p w14:paraId="2B24473B" w14:textId="77777777" w:rsidR="00CF72E8" w:rsidRPr="00101527" w:rsidRDefault="00CF72E8">
      <w:pPr>
        <w:widowControl w:val="0"/>
        <w:rPr>
          <w:b/>
          <w:snapToGrid w:val="0"/>
          <w:sz w:val="22"/>
          <w:szCs w:val="22"/>
        </w:rPr>
      </w:pPr>
    </w:p>
    <w:p w14:paraId="29CD6DAA" w14:textId="63DC8F60" w:rsidR="0030508F" w:rsidRPr="00101527" w:rsidRDefault="00792D57">
      <w:pPr>
        <w:widowControl w:val="0"/>
        <w:rPr>
          <w:snapToGrid w:val="0"/>
          <w:sz w:val="22"/>
          <w:szCs w:val="22"/>
        </w:rPr>
      </w:pPr>
      <w:r w:rsidRPr="00101527">
        <w:rPr>
          <w:b/>
          <w:snapToGrid w:val="0"/>
          <w:sz w:val="22"/>
          <w:szCs w:val="22"/>
        </w:rPr>
        <w:t xml:space="preserve">Course </w:t>
      </w:r>
      <w:r w:rsidR="00765AA3" w:rsidRPr="00101527">
        <w:rPr>
          <w:b/>
          <w:snapToGrid w:val="0"/>
          <w:sz w:val="22"/>
          <w:szCs w:val="22"/>
        </w:rPr>
        <w:t xml:space="preserve">9 </w:t>
      </w:r>
      <w:r w:rsidR="00765AA3" w:rsidRPr="00101527">
        <w:rPr>
          <w:b/>
          <w:bCs/>
          <w:snapToGrid w:val="0"/>
          <w:sz w:val="22"/>
          <w:szCs w:val="22"/>
        </w:rPr>
        <w:t>Medical</w:t>
      </w:r>
      <w:r w:rsidR="0030508F" w:rsidRPr="00101527">
        <w:rPr>
          <w:b/>
          <w:snapToGrid w:val="0"/>
          <w:sz w:val="22"/>
          <w:szCs w:val="22"/>
        </w:rPr>
        <w:t xml:space="preserve"> Massage &amp; Assessment</w:t>
      </w:r>
      <w:r w:rsidR="0030508F" w:rsidRPr="00101527">
        <w:rPr>
          <w:snapToGrid w:val="0"/>
          <w:sz w:val="22"/>
          <w:szCs w:val="22"/>
        </w:rPr>
        <w:tab/>
      </w:r>
      <w:r w:rsidR="0030508F" w:rsidRPr="00101527">
        <w:rPr>
          <w:snapToGrid w:val="0"/>
          <w:sz w:val="22"/>
          <w:szCs w:val="22"/>
        </w:rPr>
        <w:tab/>
      </w:r>
      <w:r w:rsidR="0030508F" w:rsidRPr="00101527">
        <w:rPr>
          <w:snapToGrid w:val="0"/>
          <w:sz w:val="22"/>
          <w:szCs w:val="22"/>
        </w:rPr>
        <w:tab/>
      </w:r>
      <w:r w:rsidR="0030508F" w:rsidRPr="00101527">
        <w:rPr>
          <w:snapToGrid w:val="0"/>
          <w:sz w:val="22"/>
          <w:szCs w:val="22"/>
        </w:rPr>
        <w:tab/>
      </w:r>
    </w:p>
    <w:p w14:paraId="48F4D452" w14:textId="77777777" w:rsidR="00CF72E8" w:rsidRPr="00101527" w:rsidRDefault="00CF72E8">
      <w:pPr>
        <w:widowControl w:val="0"/>
        <w:ind w:left="1440" w:firstLine="720"/>
        <w:rPr>
          <w:b/>
          <w:snapToGrid w:val="0"/>
          <w:sz w:val="22"/>
          <w:szCs w:val="22"/>
        </w:rPr>
      </w:pPr>
    </w:p>
    <w:p w14:paraId="73822527" w14:textId="5E60C591" w:rsidR="0030508F" w:rsidRPr="00101527" w:rsidRDefault="0030508F" w:rsidP="00CF72E8">
      <w:pPr>
        <w:widowControl w:val="0"/>
        <w:rPr>
          <w:snapToGrid w:val="0"/>
          <w:sz w:val="22"/>
          <w:szCs w:val="22"/>
        </w:rPr>
      </w:pPr>
      <w:r w:rsidRPr="00101527">
        <w:rPr>
          <w:b/>
          <w:snapToGrid w:val="0"/>
          <w:sz w:val="22"/>
          <w:szCs w:val="22"/>
        </w:rPr>
        <w:t>Hours</w:t>
      </w:r>
      <w:r w:rsidR="005E29D5" w:rsidRPr="00101527">
        <w:rPr>
          <w:snapToGrid w:val="0"/>
          <w:sz w:val="22"/>
          <w:szCs w:val="22"/>
        </w:rPr>
        <w:t xml:space="preserve">: </w:t>
      </w:r>
      <w:r w:rsidR="0072692D">
        <w:rPr>
          <w:snapToGrid w:val="0"/>
          <w:sz w:val="22"/>
          <w:szCs w:val="22"/>
        </w:rPr>
        <w:t>50</w:t>
      </w:r>
      <w:r w:rsidRPr="00101527">
        <w:rPr>
          <w:snapToGrid w:val="0"/>
          <w:sz w:val="22"/>
          <w:szCs w:val="22"/>
        </w:rPr>
        <w:t xml:space="preserve">     </w:t>
      </w:r>
      <w:r w:rsidRPr="00101527">
        <w:rPr>
          <w:b/>
          <w:snapToGrid w:val="0"/>
          <w:sz w:val="22"/>
          <w:szCs w:val="22"/>
        </w:rPr>
        <w:t xml:space="preserve">Cost: </w:t>
      </w:r>
      <w:r w:rsidR="00ED7E0E" w:rsidRPr="00101527">
        <w:rPr>
          <w:snapToGrid w:val="0"/>
          <w:sz w:val="22"/>
          <w:szCs w:val="22"/>
        </w:rPr>
        <w:t>$</w:t>
      </w:r>
      <w:r w:rsidR="00EA5E8A">
        <w:rPr>
          <w:snapToGrid w:val="0"/>
          <w:sz w:val="22"/>
          <w:szCs w:val="22"/>
        </w:rPr>
        <w:t>457.33</w:t>
      </w:r>
    </w:p>
    <w:p w14:paraId="62D8416D" w14:textId="77777777" w:rsidR="00CF72E8" w:rsidRPr="00101527" w:rsidRDefault="00CF72E8" w:rsidP="00CF72E8">
      <w:pPr>
        <w:widowControl w:val="0"/>
        <w:rPr>
          <w:snapToGrid w:val="0"/>
          <w:sz w:val="22"/>
          <w:szCs w:val="22"/>
        </w:rPr>
      </w:pPr>
    </w:p>
    <w:p w14:paraId="1D52E0F8" w14:textId="77777777" w:rsidR="0030508F" w:rsidRPr="00101527" w:rsidRDefault="0030508F">
      <w:pPr>
        <w:widowControl w:val="0"/>
        <w:rPr>
          <w:snapToGrid w:val="0"/>
          <w:sz w:val="22"/>
          <w:szCs w:val="22"/>
        </w:rPr>
      </w:pPr>
      <w:r w:rsidRPr="00101527">
        <w:rPr>
          <w:b/>
          <w:snapToGrid w:val="0"/>
          <w:sz w:val="22"/>
          <w:szCs w:val="22"/>
        </w:rPr>
        <w:lastRenderedPageBreak/>
        <w:t>Course Description</w:t>
      </w:r>
      <w:r w:rsidRPr="00101527">
        <w:rPr>
          <w:snapToGrid w:val="0"/>
          <w:sz w:val="22"/>
          <w:szCs w:val="22"/>
        </w:rPr>
        <w:t>:</w:t>
      </w:r>
    </w:p>
    <w:p w14:paraId="0F8D52ED" w14:textId="77777777" w:rsidR="0030508F" w:rsidRPr="00101527" w:rsidRDefault="0030508F">
      <w:pPr>
        <w:widowControl w:val="0"/>
        <w:rPr>
          <w:snapToGrid w:val="0"/>
          <w:sz w:val="22"/>
          <w:szCs w:val="22"/>
        </w:rPr>
      </w:pPr>
      <w:r w:rsidRPr="00101527">
        <w:rPr>
          <w:snapToGrid w:val="0"/>
          <w:sz w:val="22"/>
          <w:szCs w:val="22"/>
        </w:rPr>
        <w:t xml:space="preserve">      An examination of benefits of massage in the health care setting. Subjects covered include note taking, chart reviews,</w:t>
      </w:r>
      <w:r w:rsidR="005E29D5" w:rsidRPr="00101527">
        <w:rPr>
          <w:snapToGrid w:val="0"/>
          <w:sz w:val="22"/>
          <w:szCs w:val="22"/>
        </w:rPr>
        <w:t xml:space="preserve"> medical intake forms</w:t>
      </w:r>
      <w:r w:rsidRPr="00101527">
        <w:rPr>
          <w:snapToGrid w:val="0"/>
          <w:sz w:val="22"/>
          <w:szCs w:val="22"/>
        </w:rPr>
        <w:t xml:space="preserve"> interaction with other health care professionals, indications and contra-indications, universal precautions and the key items needed to integrate massage theory and practice into a healthcare setting.</w:t>
      </w:r>
    </w:p>
    <w:p w14:paraId="3BB316DB" w14:textId="77777777" w:rsidR="0030508F" w:rsidRPr="00101527" w:rsidRDefault="0030508F">
      <w:pPr>
        <w:widowControl w:val="0"/>
        <w:jc w:val="center"/>
        <w:rPr>
          <w:snapToGrid w:val="0"/>
          <w:sz w:val="22"/>
          <w:szCs w:val="22"/>
        </w:rPr>
      </w:pPr>
    </w:p>
    <w:p w14:paraId="60809158" w14:textId="77777777" w:rsidR="00E30BD7" w:rsidRPr="00101527" w:rsidRDefault="00E30BD7">
      <w:pPr>
        <w:widowControl w:val="0"/>
        <w:jc w:val="center"/>
        <w:rPr>
          <w:snapToGrid w:val="0"/>
          <w:sz w:val="22"/>
          <w:szCs w:val="22"/>
        </w:rPr>
      </w:pPr>
    </w:p>
    <w:p w14:paraId="3F54C93E" w14:textId="77777777" w:rsidR="0030508F" w:rsidRPr="00101527" w:rsidRDefault="0030508F">
      <w:pPr>
        <w:widowControl w:val="0"/>
        <w:jc w:val="center"/>
        <w:rPr>
          <w:snapToGrid w:val="0"/>
          <w:sz w:val="22"/>
          <w:szCs w:val="22"/>
        </w:rPr>
      </w:pPr>
    </w:p>
    <w:p w14:paraId="0169A982" w14:textId="2ABD5EAA" w:rsidR="00CF72E8" w:rsidRPr="00101527" w:rsidRDefault="00792D57">
      <w:pPr>
        <w:widowControl w:val="0"/>
        <w:rPr>
          <w:b/>
          <w:snapToGrid w:val="0"/>
          <w:sz w:val="22"/>
          <w:szCs w:val="22"/>
        </w:rPr>
      </w:pPr>
      <w:r w:rsidRPr="00101527">
        <w:rPr>
          <w:b/>
          <w:snapToGrid w:val="0"/>
          <w:sz w:val="22"/>
          <w:szCs w:val="22"/>
        </w:rPr>
        <w:t>Course 10</w:t>
      </w:r>
      <w:r w:rsidR="0030508F" w:rsidRPr="00101527">
        <w:rPr>
          <w:b/>
          <w:snapToGrid w:val="0"/>
          <w:sz w:val="22"/>
          <w:szCs w:val="22"/>
        </w:rPr>
        <w:t xml:space="preserve"> Spa Theory I &amp; Hydrotherapy</w:t>
      </w:r>
    </w:p>
    <w:p w14:paraId="4D989786" w14:textId="77777777" w:rsidR="0030508F" w:rsidRPr="00101527" w:rsidRDefault="0030508F">
      <w:pPr>
        <w:widowControl w:val="0"/>
        <w:rPr>
          <w:b/>
          <w:snapToGrid w:val="0"/>
          <w:sz w:val="22"/>
          <w:szCs w:val="22"/>
        </w:rPr>
      </w:pPr>
      <w:r w:rsidRPr="00101527">
        <w:rPr>
          <w:b/>
          <w:snapToGrid w:val="0"/>
          <w:sz w:val="22"/>
          <w:szCs w:val="22"/>
        </w:rPr>
        <w:tab/>
      </w:r>
      <w:r w:rsidRPr="00101527">
        <w:rPr>
          <w:b/>
          <w:snapToGrid w:val="0"/>
          <w:sz w:val="22"/>
          <w:szCs w:val="22"/>
        </w:rPr>
        <w:tab/>
      </w:r>
      <w:r w:rsidRPr="00101527">
        <w:rPr>
          <w:b/>
          <w:snapToGrid w:val="0"/>
          <w:sz w:val="22"/>
          <w:szCs w:val="22"/>
        </w:rPr>
        <w:tab/>
      </w:r>
      <w:r w:rsidRPr="00101527">
        <w:rPr>
          <w:b/>
          <w:snapToGrid w:val="0"/>
          <w:sz w:val="22"/>
          <w:szCs w:val="22"/>
        </w:rPr>
        <w:tab/>
      </w:r>
    </w:p>
    <w:p w14:paraId="71F9CB77" w14:textId="2A749447" w:rsidR="0030508F" w:rsidRPr="00101527" w:rsidRDefault="0030508F" w:rsidP="00CF72E8">
      <w:pPr>
        <w:widowControl w:val="0"/>
        <w:rPr>
          <w:snapToGrid w:val="0"/>
          <w:sz w:val="22"/>
          <w:szCs w:val="22"/>
        </w:rPr>
      </w:pPr>
      <w:r w:rsidRPr="00101527">
        <w:rPr>
          <w:b/>
          <w:snapToGrid w:val="0"/>
          <w:sz w:val="22"/>
          <w:szCs w:val="22"/>
        </w:rPr>
        <w:t>Hours</w:t>
      </w:r>
      <w:r w:rsidRPr="00101527">
        <w:rPr>
          <w:snapToGrid w:val="0"/>
          <w:sz w:val="22"/>
          <w:szCs w:val="22"/>
        </w:rPr>
        <w:t xml:space="preserve">: </w:t>
      </w:r>
      <w:r w:rsidR="0072692D">
        <w:rPr>
          <w:snapToGrid w:val="0"/>
          <w:sz w:val="22"/>
          <w:szCs w:val="22"/>
        </w:rPr>
        <w:t>48</w:t>
      </w:r>
      <w:r w:rsidRPr="00101527">
        <w:rPr>
          <w:snapToGrid w:val="0"/>
          <w:sz w:val="22"/>
          <w:szCs w:val="22"/>
        </w:rPr>
        <w:t xml:space="preserve">     </w:t>
      </w:r>
      <w:r w:rsidRPr="00101527">
        <w:rPr>
          <w:b/>
          <w:snapToGrid w:val="0"/>
          <w:sz w:val="22"/>
          <w:szCs w:val="22"/>
        </w:rPr>
        <w:t>Cost</w:t>
      </w:r>
      <w:r w:rsidR="00571A9E" w:rsidRPr="00101527">
        <w:rPr>
          <w:snapToGrid w:val="0"/>
          <w:sz w:val="22"/>
          <w:szCs w:val="22"/>
        </w:rPr>
        <w:t>: $</w:t>
      </w:r>
      <w:r w:rsidR="00C172D6">
        <w:rPr>
          <w:snapToGrid w:val="0"/>
          <w:sz w:val="22"/>
          <w:szCs w:val="22"/>
        </w:rPr>
        <w:t>327</w:t>
      </w:r>
      <w:r w:rsidRPr="00101527">
        <w:rPr>
          <w:snapToGrid w:val="0"/>
          <w:sz w:val="22"/>
          <w:szCs w:val="22"/>
        </w:rPr>
        <w:t>.</w:t>
      </w:r>
      <w:r w:rsidR="00C172D6">
        <w:rPr>
          <w:snapToGrid w:val="0"/>
          <w:sz w:val="22"/>
          <w:szCs w:val="22"/>
        </w:rPr>
        <w:t>32</w:t>
      </w:r>
    </w:p>
    <w:p w14:paraId="16FF8D18" w14:textId="77777777" w:rsidR="00CF72E8" w:rsidRPr="00101527" w:rsidRDefault="00CF72E8" w:rsidP="00CF72E8">
      <w:pPr>
        <w:widowControl w:val="0"/>
        <w:rPr>
          <w:snapToGrid w:val="0"/>
          <w:sz w:val="22"/>
          <w:szCs w:val="22"/>
        </w:rPr>
      </w:pPr>
    </w:p>
    <w:p w14:paraId="64D484BE" w14:textId="77777777" w:rsidR="0030508F" w:rsidRPr="00101527" w:rsidRDefault="0030508F">
      <w:pPr>
        <w:widowControl w:val="0"/>
        <w:rPr>
          <w:b/>
          <w:snapToGrid w:val="0"/>
          <w:sz w:val="22"/>
          <w:szCs w:val="22"/>
        </w:rPr>
      </w:pPr>
      <w:r w:rsidRPr="00101527">
        <w:rPr>
          <w:b/>
          <w:snapToGrid w:val="0"/>
          <w:sz w:val="22"/>
          <w:szCs w:val="22"/>
        </w:rPr>
        <w:t>Course Description:</w:t>
      </w:r>
    </w:p>
    <w:p w14:paraId="47F5619D" w14:textId="77777777" w:rsidR="0030508F" w:rsidRPr="00101527" w:rsidRDefault="0030508F">
      <w:pPr>
        <w:widowControl w:val="0"/>
        <w:rPr>
          <w:snapToGrid w:val="0"/>
          <w:sz w:val="22"/>
          <w:szCs w:val="22"/>
        </w:rPr>
      </w:pPr>
      <w:r w:rsidRPr="00101527">
        <w:rPr>
          <w:snapToGrid w:val="0"/>
          <w:sz w:val="22"/>
          <w:szCs w:val="22"/>
        </w:rPr>
        <w:t xml:space="preserve">     Students are introduced to mud treatments, body wraps, facial massage techniques, hydrotherapy, exfoliation, aromatherapy, product knowledge, and the medical aspects of spa theory.</w:t>
      </w:r>
    </w:p>
    <w:p w14:paraId="2BAE8FCA" w14:textId="77777777" w:rsidR="0030508F" w:rsidRPr="00101527" w:rsidRDefault="0030508F">
      <w:pPr>
        <w:widowControl w:val="0"/>
        <w:rPr>
          <w:snapToGrid w:val="0"/>
          <w:sz w:val="22"/>
          <w:szCs w:val="22"/>
        </w:rPr>
      </w:pPr>
    </w:p>
    <w:p w14:paraId="62CF045C" w14:textId="77777777" w:rsidR="0030508F" w:rsidRPr="00101527" w:rsidRDefault="0030508F">
      <w:pPr>
        <w:widowControl w:val="0"/>
        <w:rPr>
          <w:b/>
          <w:snapToGrid w:val="0"/>
          <w:sz w:val="22"/>
          <w:szCs w:val="22"/>
        </w:rPr>
      </w:pPr>
    </w:p>
    <w:p w14:paraId="3AE71E4E" w14:textId="77777777" w:rsidR="00CF72E8" w:rsidRPr="00101527" w:rsidRDefault="00CF72E8">
      <w:pPr>
        <w:widowControl w:val="0"/>
        <w:rPr>
          <w:b/>
          <w:snapToGrid w:val="0"/>
          <w:sz w:val="22"/>
          <w:szCs w:val="22"/>
        </w:rPr>
      </w:pPr>
    </w:p>
    <w:p w14:paraId="4F826ADB" w14:textId="77777777" w:rsidR="00CF72E8" w:rsidRPr="00101527" w:rsidRDefault="0030508F">
      <w:pPr>
        <w:widowControl w:val="0"/>
        <w:rPr>
          <w:b/>
          <w:snapToGrid w:val="0"/>
          <w:sz w:val="22"/>
          <w:szCs w:val="22"/>
        </w:rPr>
      </w:pPr>
      <w:r w:rsidRPr="00101527">
        <w:rPr>
          <w:b/>
          <w:snapToGrid w:val="0"/>
          <w:sz w:val="22"/>
          <w:szCs w:val="22"/>
        </w:rPr>
        <w:t>Course 1</w:t>
      </w:r>
      <w:r w:rsidR="00792D57" w:rsidRPr="00101527">
        <w:rPr>
          <w:b/>
          <w:snapToGrid w:val="0"/>
          <w:sz w:val="22"/>
          <w:szCs w:val="22"/>
        </w:rPr>
        <w:t>1</w:t>
      </w:r>
      <w:r w:rsidRPr="00101527">
        <w:rPr>
          <w:snapToGrid w:val="0"/>
          <w:sz w:val="22"/>
          <w:szCs w:val="22"/>
        </w:rPr>
        <w:t xml:space="preserve">   </w:t>
      </w:r>
      <w:r w:rsidRPr="00101527">
        <w:rPr>
          <w:b/>
          <w:snapToGrid w:val="0"/>
          <w:sz w:val="22"/>
          <w:szCs w:val="22"/>
        </w:rPr>
        <w:t>Swedish Massage &amp; Application</w:t>
      </w:r>
    </w:p>
    <w:p w14:paraId="594A2933" w14:textId="77777777" w:rsidR="0030508F" w:rsidRPr="00101527" w:rsidRDefault="0030508F">
      <w:pPr>
        <w:widowControl w:val="0"/>
        <w:rPr>
          <w:snapToGrid w:val="0"/>
          <w:sz w:val="22"/>
          <w:szCs w:val="22"/>
        </w:rPr>
      </w:pPr>
      <w:r w:rsidRPr="00101527">
        <w:rPr>
          <w:snapToGrid w:val="0"/>
          <w:sz w:val="22"/>
          <w:szCs w:val="22"/>
        </w:rPr>
        <w:tab/>
      </w:r>
      <w:r w:rsidRPr="00101527">
        <w:rPr>
          <w:snapToGrid w:val="0"/>
          <w:sz w:val="22"/>
          <w:szCs w:val="22"/>
        </w:rPr>
        <w:tab/>
      </w:r>
      <w:r w:rsidRPr="00101527">
        <w:rPr>
          <w:snapToGrid w:val="0"/>
          <w:sz w:val="22"/>
          <w:szCs w:val="22"/>
        </w:rPr>
        <w:tab/>
      </w:r>
    </w:p>
    <w:p w14:paraId="0D1B7AF9" w14:textId="4C42DEAC" w:rsidR="0030508F" w:rsidRPr="00101527" w:rsidRDefault="0030508F" w:rsidP="00CF72E8">
      <w:pPr>
        <w:widowControl w:val="0"/>
        <w:rPr>
          <w:snapToGrid w:val="0"/>
          <w:sz w:val="22"/>
          <w:szCs w:val="22"/>
        </w:rPr>
      </w:pPr>
      <w:r w:rsidRPr="00101527">
        <w:rPr>
          <w:b/>
          <w:snapToGrid w:val="0"/>
          <w:sz w:val="22"/>
          <w:szCs w:val="22"/>
        </w:rPr>
        <w:t>Hours:</w:t>
      </w:r>
      <w:r w:rsidRPr="00101527">
        <w:rPr>
          <w:snapToGrid w:val="0"/>
          <w:sz w:val="22"/>
          <w:szCs w:val="22"/>
        </w:rPr>
        <w:t xml:space="preserve"> </w:t>
      </w:r>
      <w:r w:rsidR="0072692D">
        <w:rPr>
          <w:snapToGrid w:val="0"/>
          <w:sz w:val="22"/>
          <w:szCs w:val="22"/>
        </w:rPr>
        <w:t>48</w:t>
      </w:r>
      <w:r w:rsidRPr="00101527">
        <w:rPr>
          <w:snapToGrid w:val="0"/>
          <w:sz w:val="22"/>
          <w:szCs w:val="22"/>
        </w:rPr>
        <w:t xml:space="preserve">     </w:t>
      </w:r>
      <w:r w:rsidRPr="00101527">
        <w:rPr>
          <w:b/>
          <w:snapToGrid w:val="0"/>
          <w:sz w:val="22"/>
          <w:szCs w:val="22"/>
        </w:rPr>
        <w:t>Cost:</w:t>
      </w:r>
      <w:r w:rsidR="00571A9E" w:rsidRPr="00101527">
        <w:rPr>
          <w:snapToGrid w:val="0"/>
          <w:sz w:val="22"/>
          <w:szCs w:val="22"/>
        </w:rPr>
        <w:t xml:space="preserve"> $</w:t>
      </w:r>
      <w:r w:rsidR="00C172D6">
        <w:rPr>
          <w:snapToGrid w:val="0"/>
          <w:sz w:val="22"/>
          <w:szCs w:val="22"/>
        </w:rPr>
        <w:t>327</w:t>
      </w:r>
      <w:r w:rsidRPr="00101527">
        <w:rPr>
          <w:snapToGrid w:val="0"/>
          <w:sz w:val="22"/>
          <w:szCs w:val="22"/>
        </w:rPr>
        <w:t>.</w:t>
      </w:r>
      <w:r w:rsidR="00C172D6">
        <w:rPr>
          <w:snapToGrid w:val="0"/>
          <w:sz w:val="22"/>
          <w:szCs w:val="22"/>
        </w:rPr>
        <w:t>32</w:t>
      </w:r>
    </w:p>
    <w:p w14:paraId="72495614" w14:textId="77777777" w:rsidR="00CF72E8" w:rsidRPr="00101527" w:rsidRDefault="00CF72E8" w:rsidP="00CF72E8">
      <w:pPr>
        <w:widowControl w:val="0"/>
        <w:rPr>
          <w:snapToGrid w:val="0"/>
          <w:sz w:val="22"/>
          <w:szCs w:val="22"/>
        </w:rPr>
      </w:pPr>
    </w:p>
    <w:p w14:paraId="0278433E" w14:textId="77777777" w:rsidR="0030508F" w:rsidRPr="00101527" w:rsidRDefault="0030508F">
      <w:pPr>
        <w:widowControl w:val="0"/>
        <w:rPr>
          <w:b/>
          <w:snapToGrid w:val="0"/>
          <w:sz w:val="22"/>
          <w:szCs w:val="22"/>
        </w:rPr>
      </w:pPr>
      <w:r w:rsidRPr="00101527">
        <w:rPr>
          <w:b/>
          <w:snapToGrid w:val="0"/>
          <w:sz w:val="22"/>
          <w:szCs w:val="22"/>
        </w:rPr>
        <w:t>Course Description:</w:t>
      </w:r>
    </w:p>
    <w:p w14:paraId="5AB84C4E" w14:textId="77777777" w:rsidR="0030508F" w:rsidRPr="00101527" w:rsidRDefault="0030508F">
      <w:pPr>
        <w:widowControl w:val="0"/>
        <w:rPr>
          <w:snapToGrid w:val="0"/>
          <w:sz w:val="22"/>
          <w:szCs w:val="22"/>
        </w:rPr>
      </w:pPr>
      <w:r w:rsidRPr="00101527">
        <w:rPr>
          <w:snapToGrid w:val="0"/>
          <w:sz w:val="22"/>
          <w:szCs w:val="22"/>
        </w:rPr>
        <w:t xml:space="preserve">     Instruction and practical focusing on mastering and applying these five movement categories: effleurage, petrissage, vibration, tapotement and friction.</w:t>
      </w:r>
    </w:p>
    <w:p w14:paraId="6B5441AC" w14:textId="77777777" w:rsidR="0030508F" w:rsidRPr="00101527" w:rsidRDefault="0030508F">
      <w:pPr>
        <w:widowControl w:val="0"/>
        <w:rPr>
          <w:snapToGrid w:val="0"/>
          <w:sz w:val="22"/>
          <w:szCs w:val="22"/>
        </w:rPr>
      </w:pPr>
    </w:p>
    <w:p w14:paraId="1A686590" w14:textId="77777777" w:rsidR="0030508F" w:rsidRPr="00101527" w:rsidRDefault="0030508F">
      <w:pPr>
        <w:widowControl w:val="0"/>
        <w:rPr>
          <w:b/>
          <w:snapToGrid w:val="0"/>
          <w:sz w:val="22"/>
          <w:szCs w:val="22"/>
        </w:rPr>
      </w:pPr>
    </w:p>
    <w:p w14:paraId="320D0561" w14:textId="77777777" w:rsidR="00CF72E8" w:rsidRPr="00101527" w:rsidRDefault="00CF72E8">
      <w:pPr>
        <w:widowControl w:val="0"/>
        <w:rPr>
          <w:b/>
          <w:snapToGrid w:val="0"/>
          <w:sz w:val="22"/>
          <w:szCs w:val="22"/>
        </w:rPr>
      </w:pPr>
    </w:p>
    <w:p w14:paraId="38941954" w14:textId="5C86EF8C" w:rsidR="00CF72E8" w:rsidRPr="00101527" w:rsidRDefault="00792D57">
      <w:pPr>
        <w:widowControl w:val="0"/>
        <w:rPr>
          <w:snapToGrid w:val="0"/>
          <w:sz w:val="22"/>
          <w:szCs w:val="22"/>
        </w:rPr>
      </w:pPr>
      <w:r w:rsidRPr="00101527">
        <w:rPr>
          <w:b/>
          <w:snapToGrid w:val="0"/>
          <w:sz w:val="22"/>
          <w:szCs w:val="22"/>
        </w:rPr>
        <w:t>Course 12</w:t>
      </w:r>
      <w:r w:rsidR="0030508F" w:rsidRPr="00101527">
        <w:rPr>
          <w:b/>
          <w:snapToGrid w:val="0"/>
          <w:sz w:val="22"/>
          <w:szCs w:val="22"/>
        </w:rPr>
        <w:t xml:space="preserve"> Student Clinic</w:t>
      </w:r>
      <w:r w:rsidR="0030508F" w:rsidRPr="00101527">
        <w:rPr>
          <w:snapToGrid w:val="0"/>
          <w:sz w:val="22"/>
          <w:szCs w:val="22"/>
        </w:rPr>
        <w:tab/>
      </w:r>
      <w:r w:rsidR="0030508F" w:rsidRPr="00101527">
        <w:rPr>
          <w:snapToGrid w:val="0"/>
          <w:sz w:val="22"/>
          <w:szCs w:val="22"/>
        </w:rPr>
        <w:tab/>
      </w:r>
    </w:p>
    <w:p w14:paraId="249C831C" w14:textId="77777777" w:rsidR="0030508F" w:rsidRPr="00101527" w:rsidRDefault="0030508F">
      <w:pPr>
        <w:widowControl w:val="0"/>
        <w:rPr>
          <w:snapToGrid w:val="0"/>
          <w:sz w:val="22"/>
          <w:szCs w:val="22"/>
        </w:rPr>
      </w:pPr>
      <w:r w:rsidRPr="00101527">
        <w:rPr>
          <w:snapToGrid w:val="0"/>
          <w:sz w:val="22"/>
          <w:szCs w:val="22"/>
        </w:rPr>
        <w:tab/>
      </w:r>
      <w:r w:rsidRPr="00101527">
        <w:rPr>
          <w:snapToGrid w:val="0"/>
          <w:sz w:val="22"/>
          <w:szCs w:val="22"/>
        </w:rPr>
        <w:tab/>
      </w:r>
      <w:r w:rsidRPr="00101527">
        <w:rPr>
          <w:snapToGrid w:val="0"/>
          <w:sz w:val="22"/>
          <w:szCs w:val="22"/>
        </w:rPr>
        <w:tab/>
      </w:r>
      <w:r w:rsidRPr="00101527">
        <w:rPr>
          <w:snapToGrid w:val="0"/>
          <w:sz w:val="22"/>
          <w:szCs w:val="22"/>
        </w:rPr>
        <w:tab/>
      </w:r>
    </w:p>
    <w:p w14:paraId="235E899D" w14:textId="1AD3DDB0" w:rsidR="0030508F" w:rsidRPr="00101527" w:rsidRDefault="0030508F" w:rsidP="00CF72E8">
      <w:pPr>
        <w:widowControl w:val="0"/>
        <w:rPr>
          <w:snapToGrid w:val="0"/>
          <w:sz w:val="22"/>
          <w:szCs w:val="22"/>
        </w:rPr>
      </w:pPr>
      <w:r w:rsidRPr="00101527">
        <w:rPr>
          <w:b/>
          <w:snapToGrid w:val="0"/>
          <w:sz w:val="22"/>
          <w:szCs w:val="22"/>
        </w:rPr>
        <w:t xml:space="preserve">Hours: </w:t>
      </w:r>
      <w:r w:rsidR="006D2AC1" w:rsidRPr="00101527">
        <w:rPr>
          <w:snapToGrid w:val="0"/>
          <w:sz w:val="22"/>
          <w:szCs w:val="22"/>
        </w:rPr>
        <w:t>80</w:t>
      </w:r>
      <w:r w:rsidRPr="00101527">
        <w:rPr>
          <w:snapToGrid w:val="0"/>
          <w:sz w:val="22"/>
          <w:szCs w:val="22"/>
        </w:rPr>
        <w:t xml:space="preserve">    </w:t>
      </w:r>
      <w:r w:rsidRPr="00101527">
        <w:rPr>
          <w:b/>
          <w:snapToGrid w:val="0"/>
          <w:sz w:val="22"/>
          <w:szCs w:val="22"/>
        </w:rPr>
        <w:t>Cost</w:t>
      </w:r>
      <w:r w:rsidR="00571A9E" w:rsidRPr="00101527">
        <w:rPr>
          <w:snapToGrid w:val="0"/>
          <w:sz w:val="22"/>
          <w:szCs w:val="22"/>
        </w:rPr>
        <w:t>: $</w:t>
      </w:r>
      <w:r w:rsidR="00765AA3" w:rsidRPr="00101527">
        <w:rPr>
          <w:snapToGrid w:val="0"/>
          <w:sz w:val="22"/>
          <w:szCs w:val="22"/>
        </w:rPr>
        <w:t>735</w:t>
      </w:r>
      <w:r w:rsidRPr="00101527">
        <w:rPr>
          <w:snapToGrid w:val="0"/>
          <w:sz w:val="22"/>
          <w:szCs w:val="22"/>
        </w:rPr>
        <w:t>.00</w:t>
      </w:r>
    </w:p>
    <w:p w14:paraId="7CD2079A" w14:textId="77777777" w:rsidR="00CF72E8" w:rsidRPr="00101527" w:rsidRDefault="00CF72E8" w:rsidP="00CF72E8">
      <w:pPr>
        <w:widowControl w:val="0"/>
        <w:rPr>
          <w:snapToGrid w:val="0"/>
          <w:sz w:val="22"/>
          <w:szCs w:val="22"/>
        </w:rPr>
      </w:pPr>
    </w:p>
    <w:p w14:paraId="207A884C" w14:textId="77777777" w:rsidR="0030508F" w:rsidRPr="00101527" w:rsidRDefault="0030508F">
      <w:pPr>
        <w:widowControl w:val="0"/>
        <w:rPr>
          <w:snapToGrid w:val="0"/>
          <w:sz w:val="22"/>
          <w:szCs w:val="22"/>
        </w:rPr>
      </w:pPr>
      <w:r w:rsidRPr="00101527">
        <w:rPr>
          <w:b/>
          <w:snapToGrid w:val="0"/>
          <w:sz w:val="22"/>
          <w:szCs w:val="22"/>
        </w:rPr>
        <w:t>Course Description</w:t>
      </w:r>
      <w:r w:rsidRPr="00101527">
        <w:rPr>
          <w:snapToGrid w:val="0"/>
          <w:sz w:val="22"/>
          <w:szCs w:val="22"/>
        </w:rPr>
        <w:t>:</w:t>
      </w:r>
    </w:p>
    <w:p w14:paraId="17CB8E13" w14:textId="77777777" w:rsidR="0030508F" w:rsidRPr="00101527" w:rsidRDefault="0030508F">
      <w:pPr>
        <w:widowControl w:val="0"/>
        <w:rPr>
          <w:snapToGrid w:val="0"/>
          <w:sz w:val="22"/>
          <w:szCs w:val="22"/>
        </w:rPr>
      </w:pPr>
      <w:r w:rsidRPr="00101527">
        <w:rPr>
          <w:snapToGrid w:val="0"/>
          <w:sz w:val="22"/>
          <w:szCs w:val="22"/>
        </w:rPr>
        <w:t xml:space="preserve">     In the student clinic environment, applying information they have learned in theory and practical class h</w:t>
      </w:r>
      <w:r w:rsidR="00554F2A" w:rsidRPr="00101527">
        <w:rPr>
          <w:snapToGrid w:val="0"/>
          <w:sz w:val="22"/>
          <w:szCs w:val="22"/>
        </w:rPr>
        <w:t xml:space="preserve">ours develops professionalism. </w:t>
      </w:r>
      <w:r w:rsidRPr="00101527">
        <w:rPr>
          <w:snapToGrid w:val="0"/>
          <w:sz w:val="22"/>
          <w:szCs w:val="22"/>
        </w:rPr>
        <w:t xml:space="preserve">Students are enabled to gain practical experience through </w:t>
      </w:r>
      <w:r w:rsidR="00554F2A" w:rsidRPr="00101527">
        <w:rPr>
          <w:snapToGrid w:val="0"/>
          <w:sz w:val="22"/>
          <w:szCs w:val="22"/>
        </w:rPr>
        <w:t xml:space="preserve">their working with the public. </w:t>
      </w:r>
      <w:r w:rsidRPr="00101527">
        <w:rPr>
          <w:snapToGrid w:val="0"/>
          <w:sz w:val="22"/>
          <w:szCs w:val="22"/>
        </w:rPr>
        <w:t xml:space="preserve">A supervised and safe supportive atmosphere is provided in order for the student to maximize this learning opportunity. </w:t>
      </w:r>
    </w:p>
    <w:p w14:paraId="771626CC" w14:textId="77777777" w:rsidR="0030508F" w:rsidRPr="00101527" w:rsidRDefault="0030508F">
      <w:pPr>
        <w:widowControl w:val="0"/>
        <w:rPr>
          <w:snapToGrid w:val="0"/>
          <w:sz w:val="22"/>
          <w:szCs w:val="22"/>
        </w:rPr>
      </w:pPr>
    </w:p>
    <w:p w14:paraId="27DB4D48" w14:textId="77777777" w:rsidR="0030508F" w:rsidRPr="00101527" w:rsidRDefault="0030508F">
      <w:pPr>
        <w:widowControl w:val="0"/>
        <w:rPr>
          <w:b/>
          <w:snapToGrid w:val="0"/>
          <w:sz w:val="22"/>
          <w:szCs w:val="22"/>
        </w:rPr>
      </w:pPr>
    </w:p>
    <w:p w14:paraId="23308FA9" w14:textId="77777777" w:rsidR="00CF72E8" w:rsidRPr="00101527" w:rsidRDefault="00792D57" w:rsidP="007B3751">
      <w:pPr>
        <w:widowControl w:val="0"/>
        <w:jc w:val="center"/>
        <w:rPr>
          <w:b/>
          <w:snapToGrid w:val="0"/>
          <w:sz w:val="22"/>
          <w:szCs w:val="22"/>
        </w:rPr>
      </w:pPr>
      <w:r w:rsidRPr="00101527">
        <w:rPr>
          <w:b/>
          <w:snapToGrid w:val="0"/>
          <w:sz w:val="22"/>
          <w:szCs w:val="22"/>
        </w:rPr>
        <w:t xml:space="preserve">Massage Therapy </w:t>
      </w:r>
      <w:r w:rsidR="007B3751" w:rsidRPr="00101527">
        <w:rPr>
          <w:b/>
          <w:snapToGrid w:val="0"/>
          <w:sz w:val="22"/>
          <w:szCs w:val="22"/>
        </w:rPr>
        <w:t>Syllabus</w:t>
      </w:r>
    </w:p>
    <w:p w14:paraId="19040B55" w14:textId="77777777" w:rsidR="007B3751" w:rsidRPr="00101527" w:rsidRDefault="007B3751" w:rsidP="007B3751">
      <w:pPr>
        <w:widowControl w:val="0"/>
        <w:jc w:val="center"/>
        <w:rPr>
          <w:b/>
          <w:snapToGrid w:val="0"/>
          <w:sz w:val="22"/>
          <w:szCs w:val="22"/>
        </w:rPr>
      </w:pPr>
    </w:p>
    <w:p w14:paraId="4B33738D" w14:textId="77777777" w:rsidR="007B3751" w:rsidRPr="00101527" w:rsidRDefault="007B3751" w:rsidP="007B3751">
      <w:pPr>
        <w:widowControl w:val="0"/>
        <w:jc w:val="center"/>
        <w:rPr>
          <w:b/>
          <w:snapToGrid w:val="0"/>
          <w:sz w:val="22"/>
          <w:szCs w:val="22"/>
        </w:rPr>
      </w:pPr>
    </w:p>
    <w:p w14:paraId="0FE4C07E" w14:textId="4CEC6FE5" w:rsidR="0030508F" w:rsidRPr="00101527" w:rsidRDefault="00792D57">
      <w:pPr>
        <w:widowControl w:val="0"/>
        <w:rPr>
          <w:snapToGrid w:val="0"/>
          <w:sz w:val="22"/>
          <w:szCs w:val="22"/>
        </w:rPr>
      </w:pPr>
      <w:r w:rsidRPr="00101527">
        <w:rPr>
          <w:b/>
          <w:snapToGrid w:val="0"/>
          <w:sz w:val="22"/>
          <w:szCs w:val="22"/>
        </w:rPr>
        <w:t>Course 13</w:t>
      </w:r>
      <w:r w:rsidR="0030508F" w:rsidRPr="00101527">
        <w:rPr>
          <w:b/>
          <w:snapToGrid w:val="0"/>
          <w:sz w:val="22"/>
          <w:szCs w:val="22"/>
        </w:rPr>
        <w:t xml:space="preserve"> Acceptance of Touch</w:t>
      </w:r>
      <w:r w:rsidR="0030508F" w:rsidRPr="00101527">
        <w:rPr>
          <w:snapToGrid w:val="0"/>
          <w:sz w:val="22"/>
          <w:szCs w:val="22"/>
        </w:rPr>
        <w:tab/>
      </w:r>
      <w:r w:rsidR="0030508F" w:rsidRPr="00101527">
        <w:rPr>
          <w:snapToGrid w:val="0"/>
          <w:sz w:val="22"/>
          <w:szCs w:val="22"/>
        </w:rPr>
        <w:tab/>
      </w:r>
      <w:r w:rsidR="0030508F" w:rsidRPr="00101527">
        <w:rPr>
          <w:snapToGrid w:val="0"/>
          <w:sz w:val="22"/>
          <w:szCs w:val="22"/>
        </w:rPr>
        <w:tab/>
      </w:r>
      <w:r w:rsidR="0030508F" w:rsidRPr="00101527">
        <w:rPr>
          <w:snapToGrid w:val="0"/>
          <w:sz w:val="22"/>
          <w:szCs w:val="22"/>
        </w:rPr>
        <w:tab/>
      </w:r>
    </w:p>
    <w:p w14:paraId="55B95433" w14:textId="77777777" w:rsidR="00CF72E8" w:rsidRPr="00101527" w:rsidRDefault="00CF72E8" w:rsidP="00CF72E8">
      <w:pPr>
        <w:pStyle w:val="Heading8"/>
        <w:ind w:left="0" w:firstLine="0"/>
        <w:rPr>
          <w:sz w:val="22"/>
          <w:szCs w:val="22"/>
        </w:rPr>
      </w:pPr>
    </w:p>
    <w:p w14:paraId="41E00BBC" w14:textId="6370709E" w:rsidR="0030508F" w:rsidRPr="00101527" w:rsidRDefault="006D2AC1" w:rsidP="00CF72E8">
      <w:pPr>
        <w:pStyle w:val="Heading8"/>
        <w:ind w:left="0" w:firstLine="0"/>
        <w:rPr>
          <w:sz w:val="22"/>
          <w:szCs w:val="22"/>
        </w:rPr>
      </w:pPr>
      <w:r w:rsidRPr="00101527">
        <w:rPr>
          <w:b/>
          <w:sz w:val="22"/>
          <w:szCs w:val="22"/>
        </w:rPr>
        <w:t>Hours:</w:t>
      </w:r>
      <w:r w:rsidR="00CF72E8" w:rsidRPr="00101527">
        <w:rPr>
          <w:b/>
          <w:sz w:val="22"/>
          <w:szCs w:val="22"/>
        </w:rPr>
        <w:t xml:space="preserve"> </w:t>
      </w:r>
      <w:r w:rsidRPr="00101527">
        <w:rPr>
          <w:sz w:val="22"/>
          <w:szCs w:val="22"/>
        </w:rPr>
        <w:t>4</w:t>
      </w:r>
      <w:r w:rsidR="0030508F" w:rsidRPr="00101527">
        <w:rPr>
          <w:sz w:val="22"/>
          <w:szCs w:val="22"/>
        </w:rPr>
        <w:t xml:space="preserve">   </w:t>
      </w:r>
      <w:r w:rsidR="0030508F" w:rsidRPr="00101527">
        <w:rPr>
          <w:b/>
          <w:sz w:val="22"/>
          <w:szCs w:val="22"/>
        </w:rPr>
        <w:t>Cost:</w:t>
      </w:r>
      <w:r w:rsidR="0030508F" w:rsidRPr="00101527">
        <w:rPr>
          <w:sz w:val="22"/>
          <w:szCs w:val="22"/>
        </w:rPr>
        <w:t xml:space="preserve"> $</w:t>
      </w:r>
      <w:r w:rsidR="00765AA3" w:rsidRPr="00101527">
        <w:rPr>
          <w:sz w:val="22"/>
          <w:szCs w:val="22"/>
        </w:rPr>
        <w:t>36</w:t>
      </w:r>
      <w:r w:rsidR="0030508F" w:rsidRPr="00101527">
        <w:rPr>
          <w:sz w:val="22"/>
          <w:szCs w:val="22"/>
        </w:rPr>
        <w:t>.</w:t>
      </w:r>
      <w:r w:rsidR="00765AA3" w:rsidRPr="00101527">
        <w:rPr>
          <w:sz w:val="22"/>
          <w:szCs w:val="22"/>
        </w:rPr>
        <w:t>75</w:t>
      </w:r>
    </w:p>
    <w:p w14:paraId="4B2EF1A7" w14:textId="77777777" w:rsidR="00CF72E8" w:rsidRPr="00101527" w:rsidRDefault="00CF72E8" w:rsidP="00CF72E8">
      <w:pPr>
        <w:rPr>
          <w:sz w:val="22"/>
          <w:szCs w:val="22"/>
        </w:rPr>
      </w:pPr>
    </w:p>
    <w:p w14:paraId="62F98302" w14:textId="77777777" w:rsidR="0030508F" w:rsidRPr="00101527" w:rsidRDefault="0030508F">
      <w:pPr>
        <w:widowControl w:val="0"/>
        <w:rPr>
          <w:b/>
          <w:snapToGrid w:val="0"/>
          <w:sz w:val="22"/>
          <w:szCs w:val="22"/>
        </w:rPr>
      </w:pPr>
      <w:r w:rsidRPr="00101527">
        <w:rPr>
          <w:b/>
          <w:snapToGrid w:val="0"/>
          <w:sz w:val="22"/>
          <w:szCs w:val="22"/>
        </w:rPr>
        <w:t>Course Description:</w:t>
      </w:r>
    </w:p>
    <w:p w14:paraId="1923E0C9" w14:textId="77777777" w:rsidR="0030508F" w:rsidRPr="00101527" w:rsidRDefault="0030508F">
      <w:pPr>
        <w:widowControl w:val="0"/>
        <w:rPr>
          <w:snapToGrid w:val="0"/>
          <w:sz w:val="22"/>
          <w:szCs w:val="22"/>
        </w:rPr>
      </w:pPr>
      <w:r w:rsidRPr="00101527">
        <w:rPr>
          <w:snapToGrid w:val="0"/>
          <w:sz w:val="22"/>
          <w:szCs w:val="22"/>
        </w:rPr>
        <w:t xml:space="preserve">     Learning how to help clients deeply relax with the acceptance of the massage therapist’s touch. Tactical depravation, cultural messages about touch, negative touch, physical pain or trauma, and attitude of the therapist are some of the elements in this class.</w:t>
      </w:r>
    </w:p>
    <w:p w14:paraId="10733891" w14:textId="77777777" w:rsidR="0030508F" w:rsidRPr="00101527" w:rsidRDefault="0030508F">
      <w:pPr>
        <w:widowControl w:val="0"/>
        <w:rPr>
          <w:snapToGrid w:val="0"/>
          <w:sz w:val="22"/>
          <w:szCs w:val="22"/>
        </w:rPr>
      </w:pPr>
    </w:p>
    <w:p w14:paraId="2F4DD956" w14:textId="77777777" w:rsidR="0030508F" w:rsidRPr="00101527" w:rsidRDefault="0030508F">
      <w:pPr>
        <w:widowControl w:val="0"/>
        <w:rPr>
          <w:b/>
          <w:snapToGrid w:val="0"/>
          <w:sz w:val="22"/>
          <w:szCs w:val="22"/>
        </w:rPr>
      </w:pPr>
    </w:p>
    <w:p w14:paraId="589776BB" w14:textId="77777777" w:rsidR="007B3751" w:rsidRPr="00101527" w:rsidRDefault="007B3751">
      <w:pPr>
        <w:widowControl w:val="0"/>
        <w:rPr>
          <w:b/>
          <w:snapToGrid w:val="0"/>
          <w:sz w:val="22"/>
          <w:szCs w:val="22"/>
        </w:rPr>
      </w:pPr>
    </w:p>
    <w:p w14:paraId="45B2D081" w14:textId="6B9D37AF" w:rsidR="0030508F" w:rsidRPr="00101527" w:rsidRDefault="00792D57">
      <w:pPr>
        <w:widowControl w:val="0"/>
        <w:rPr>
          <w:snapToGrid w:val="0"/>
          <w:sz w:val="22"/>
          <w:szCs w:val="22"/>
        </w:rPr>
      </w:pPr>
      <w:r w:rsidRPr="00101527">
        <w:rPr>
          <w:b/>
          <w:snapToGrid w:val="0"/>
          <w:sz w:val="22"/>
          <w:szCs w:val="22"/>
        </w:rPr>
        <w:t>Course 14</w:t>
      </w:r>
      <w:r w:rsidR="0030508F" w:rsidRPr="00101527">
        <w:rPr>
          <w:b/>
          <w:snapToGrid w:val="0"/>
          <w:sz w:val="22"/>
          <w:szCs w:val="22"/>
        </w:rPr>
        <w:t xml:space="preserve"> American Heart Association First Aid &amp; CPR</w:t>
      </w:r>
      <w:r w:rsidR="0030508F" w:rsidRPr="00101527">
        <w:rPr>
          <w:snapToGrid w:val="0"/>
          <w:sz w:val="22"/>
          <w:szCs w:val="22"/>
        </w:rPr>
        <w:t xml:space="preserve"> </w:t>
      </w:r>
      <w:r w:rsidR="0030508F" w:rsidRPr="00101527">
        <w:rPr>
          <w:snapToGrid w:val="0"/>
          <w:sz w:val="22"/>
          <w:szCs w:val="22"/>
        </w:rPr>
        <w:tab/>
      </w:r>
    </w:p>
    <w:p w14:paraId="77F5C644" w14:textId="77777777" w:rsidR="00CF72E8" w:rsidRPr="00101527" w:rsidRDefault="00CF72E8" w:rsidP="00CF72E8">
      <w:pPr>
        <w:widowControl w:val="0"/>
        <w:rPr>
          <w:b/>
          <w:snapToGrid w:val="0"/>
          <w:sz w:val="22"/>
          <w:szCs w:val="22"/>
        </w:rPr>
      </w:pPr>
    </w:p>
    <w:p w14:paraId="2AC42401" w14:textId="0DF9EFE5" w:rsidR="0030508F" w:rsidRPr="00101527" w:rsidRDefault="0030508F" w:rsidP="00CF72E8">
      <w:pPr>
        <w:widowControl w:val="0"/>
        <w:rPr>
          <w:snapToGrid w:val="0"/>
          <w:sz w:val="22"/>
          <w:szCs w:val="22"/>
        </w:rPr>
      </w:pPr>
      <w:r w:rsidRPr="00101527">
        <w:rPr>
          <w:b/>
          <w:snapToGrid w:val="0"/>
          <w:sz w:val="22"/>
          <w:szCs w:val="22"/>
        </w:rPr>
        <w:t>Hours</w:t>
      </w:r>
      <w:r w:rsidRPr="00101527">
        <w:rPr>
          <w:snapToGrid w:val="0"/>
          <w:sz w:val="22"/>
          <w:szCs w:val="22"/>
        </w:rPr>
        <w:t xml:space="preserve">: 8     </w:t>
      </w:r>
      <w:r w:rsidRPr="00101527">
        <w:rPr>
          <w:b/>
          <w:snapToGrid w:val="0"/>
          <w:sz w:val="22"/>
          <w:szCs w:val="22"/>
        </w:rPr>
        <w:t>Cost:</w:t>
      </w:r>
      <w:r w:rsidR="00571A9E" w:rsidRPr="00101527">
        <w:rPr>
          <w:snapToGrid w:val="0"/>
          <w:sz w:val="22"/>
          <w:szCs w:val="22"/>
        </w:rPr>
        <w:t xml:space="preserve"> $</w:t>
      </w:r>
      <w:r w:rsidR="00765AA3" w:rsidRPr="00101527">
        <w:rPr>
          <w:snapToGrid w:val="0"/>
          <w:sz w:val="22"/>
          <w:szCs w:val="22"/>
        </w:rPr>
        <w:t>73.50</w:t>
      </w:r>
    </w:p>
    <w:p w14:paraId="41A5F33C" w14:textId="77777777" w:rsidR="00CF72E8" w:rsidRPr="00101527" w:rsidRDefault="00CF72E8" w:rsidP="00CF72E8">
      <w:pPr>
        <w:widowControl w:val="0"/>
        <w:rPr>
          <w:snapToGrid w:val="0"/>
          <w:sz w:val="22"/>
          <w:szCs w:val="22"/>
        </w:rPr>
      </w:pPr>
    </w:p>
    <w:p w14:paraId="16711978" w14:textId="77777777" w:rsidR="0030508F" w:rsidRPr="00101527" w:rsidRDefault="0030508F">
      <w:pPr>
        <w:widowControl w:val="0"/>
        <w:rPr>
          <w:snapToGrid w:val="0"/>
          <w:sz w:val="22"/>
          <w:szCs w:val="22"/>
        </w:rPr>
      </w:pPr>
      <w:r w:rsidRPr="00101527">
        <w:rPr>
          <w:b/>
          <w:snapToGrid w:val="0"/>
          <w:sz w:val="22"/>
          <w:szCs w:val="22"/>
        </w:rPr>
        <w:t>Course Description</w:t>
      </w:r>
      <w:r w:rsidRPr="00101527">
        <w:rPr>
          <w:snapToGrid w:val="0"/>
          <w:sz w:val="22"/>
          <w:szCs w:val="22"/>
        </w:rPr>
        <w:t>:</w:t>
      </w:r>
    </w:p>
    <w:p w14:paraId="0BEACDD0" w14:textId="77777777" w:rsidR="0030508F" w:rsidRPr="00101527" w:rsidRDefault="0030508F">
      <w:pPr>
        <w:widowControl w:val="0"/>
        <w:rPr>
          <w:snapToGrid w:val="0"/>
          <w:sz w:val="22"/>
          <w:szCs w:val="22"/>
        </w:rPr>
      </w:pPr>
      <w:r w:rsidRPr="00101527">
        <w:rPr>
          <w:snapToGrid w:val="0"/>
          <w:sz w:val="22"/>
          <w:szCs w:val="22"/>
        </w:rPr>
        <w:t xml:space="preserve">     American </w:t>
      </w:r>
      <w:r w:rsidR="00EC601D" w:rsidRPr="00101527">
        <w:rPr>
          <w:snapToGrid w:val="0"/>
          <w:sz w:val="22"/>
          <w:szCs w:val="22"/>
        </w:rPr>
        <w:t>Heart Association</w:t>
      </w:r>
      <w:r w:rsidRPr="00101527">
        <w:rPr>
          <w:snapToGrid w:val="0"/>
          <w:sz w:val="22"/>
          <w:szCs w:val="22"/>
        </w:rPr>
        <w:t xml:space="preserve"> course for first aid and cardio-pulmonary resuscitation.</w:t>
      </w:r>
    </w:p>
    <w:p w14:paraId="49E66766" w14:textId="77777777" w:rsidR="0030508F" w:rsidRPr="00101527" w:rsidRDefault="0030508F">
      <w:pPr>
        <w:widowControl w:val="0"/>
        <w:rPr>
          <w:snapToGrid w:val="0"/>
          <w:sz w:val="22"/>
          <w:szCs w:val="22"/>
        </w:rPr>
      </w:pPr>
    </w:p>
    <w:p w14:paraId="27198ECB" w14:textId="77777777" w:rsidR="0030508F" w:rsidRPr="00101527" w:rsidRDefault="0030508F">
      <w:pPr>
        <w:widowControl w:val="0"/>
        <w:rPr>
          <w:sz w:val="22"/>
          <w:szCs w:val="22"/>
        </w:rPr>
      </w:pPr>
    </w:p>
    <w:p w14:paraId="1A87DA50" w14:textId="77777777" w:rsidR="0030508F" w:rsidRDefault="0030508F">
      <w:pPr>
        <w:pStyle w:val="BodyText3"/>
        <w:jc w:val="center"/>
      </w:pPr>
    </w:p>
    <w:p w14:paraId="68CEFD5C" w14:textId="77777777" w:rsidR="0030508F" w:rsidRDefault="0030508F">
      <w:pPr>
        <w:pStyle w:val="BodyText3"/>
        <w:jc w:val="center"/>
      </w:pPr>
    </w:p>
    <w:p w14:paraId="67DAAB81" w14:textId="77777777" w:rsidR="0030508F" w:rsidRPr="0052459F" w:rsidRDefault="0030508F" w:rsidP="0052459F">
      <w:pPr>
        <w:pStyle w:val="BodyText3"/>
        <w:jc w:val="center"/>
        <w:rPr>
          <w:sz w:val="20"/>
        </w:rPr>
      </w:pPr>
    </w:p>
    <w:p w14:paraId="4AF26215" w14:textId="77777777" w:rsidR="0030508F" w:rsidRDefault="0030508F">
      <w:pPr>
        <w:widowControl w:val="0"/>
        <w:rPr>
          <w:snapToGrid w:val="0"/>
          <w:sz w:val="24"/>
        </w:rPr>
      </w:pPr>
    </w:p>
    <w:p w14:paraId="4FA9A0E3" w14:textId="77777777" w:rsidR="00CF72E8" w:rsidRDefault="00CF72E8" w:rsidP="00CF72E8">
      <w:pPr>
        <w:pStyle w:val="Heading6"/>
        <w:rPr>
          <w:b/>
        </w:rPr>
      </w:pPr>
    </w:p>
    <w:p w14:paraId="398DF577" w14:textId="77777777" w:rsidR="00CF72E8" w:rsidRDefault="00CF72E8" w:rsidP="00CF72E8">
      <w:pPr>
        <w:pStyle w:val="Heading6"/>
        <w:rPr>
          <w:b/>
        </w:rPr>
      </w:pPr>
    </w:p>
    <w:p w14:paraId="65B8104E" w14:textId="72890901" w:rsidR="00CF72E8" w:rsidRPr="001A7BB6" w:rsidRDefault="0060212E" w:rsidP="007B3751">
      <w:pPr>
        <w:pStyle w:val="Heading6"/>
        <w:rPr>
          <w:b/>
          <w:lang w:val="es-419"/>
        </w:rPr>
      </w:pPr>
      <w:r w:rsidRPr="001A7BB6">
        <w:rPr>
          <w:b/>
          <w:lang w:val="es-419"/>
        </w:rPr>
        <w:t>FACULTY</w:t>
      </w:r>
    </w:p>
    <w:p w14:paraId="61565B5F" w14:textId="77777777" w:rsidR="00CF72E8" w:rsidRPr="001A7BB6" w:rsidRDefault="00CF72E8" w:rsidP="00CF72E8">
      <w:pPr>
        <w:pStyle w:val="Heading6"/>
        <w:rPr>
          <w:b/>
          <w:lang w:val="es-419"/>
        </w:rPr>
      </w:pPr>
    </w:p>
    <w:p w14:paraId="48FC3FF3" w14:textId="7B688C3B" w:rsidR="0060212E" w:rsidRPr="001A7BB6" w:rsidRDefault="0049226B" w:rsidP="0060212E">
      <w:pPr>
        <w:pStyle w:val="Heading3"/>
        <w:rPr>
          <w:lang w:val="es-419"/>
        </w:rPr>
      </w:pPr>
      <w:r>
        <w:rPr>
          <w:lang w:val="es-419"/>
        </w:rPr>
        <w:t>Diego Constante</w:t>
      </w:r>
      <w:r w:rsidR="008E35CD">
        <w:rPr>
          <w:lang w:val="es-419"/>
        </w:rPr>
        <w:t>, business</w:t>
      </w:r>
      <w:r w:rsidR="00341C4A" w:rsidRPr="001A7BB6">
        <w:rPr>
          <w:lang w:val="es-419"/>
        </w:rPr>
        <w:t xml:space="preserve"> </w:t>
      </w:r>
      <w:r w:rsidR="008E35CD">
        <w:rPr>
          <w:lang w:val="es-419"/>
        </w:rPr>
        <w:t>manager</w:t>
      </w:r>
      <w:r w:rsidR="00CA07DB" w:rsidRPr="001A7BB6">
        <w:rPr>
          <w:lang w:val="es-419"/>
        </w:rPr>
        <w:t xml:space="preserve"> </w:t>
      </w:r>
    </w:p>
    <w:p w14:paraId="102E3176" w14:textId="77777777" w:rsidR="00B72E8E" w:rsidRDefault="00B72E8E" w:rsidP="00B72E8E">
      <w:pPr>
        <w:widowControl w:val="0"/>
        <w:rPr>
          <w:sz w:val="24"/>
          <w:szCs w:val="24"/>
          <w:lang w:val="es-419"/>
        </w:rPr>
      </w:pPr>
    </w:p>
    <w:p w14:paraId="572C29B9" w14:textId="74D8B8E1" w:rsidR="00B72E8E" w:rsidRPr="001A7BB6" w:rsidRDefault="00765AA3" w:rsidP="00B72E8E">
      <w:pPr>
        <w:widowControl w:val="0"/>
        <w:rPr>
          <w:sz w:val="24"/>
          <w:szCs w:val="24"/>
          <w:lang w:val="es-419"/>
        </w:rPr>
      </w:pPr>
      <w:r>
        <w:rPr>
          <w:sz w:val="24"/>
          <w:szCs w:val="24"/>
          <w:lang w:val="es-419"/>
        </w:rPr>
        <w:t>James Ross Hogwood</w:t>
      </w:r>
      <w:r w:rsidR="00B72E8E" w:rsidRPr="001A7BB6">
        <w:rPr>
          <w:sz w:val="24"/>
          <w:szCs w:val="24"/>
          <w:lang w:val="es-419"/>
        </w:rPr>
        <w:t>, LMT,</w:t>
      </w:r>
      <w:r>
        <w:rPr>
          <w:sz w:val="24"/>
          <w:szCs w:val="24"/>
          <w:lang w:val="es-419"/>
        </w:rPr>
        <w:t xml:space="preserve"> MMP, PHD</w:t>
      </w:r>
      <w:r w:rsidR="008E35CD">
        <w:rPr>
          <w:sz w:val="24"/>
          <w:szCs w:val="24"/>
          <w:lang w:val="es-419"/>
        </w:rPr>
        <w:t>,</w:t>
      </w:r>
      <w:r w:rsidR="00B72E8E" w:rsidRPr="001A7BB6">
        <w:rPr>
          <w:sz w:val="24"/>
          <w:szCs w:val="24"/>
          <w:lang w:val="es-419"/>
        </w:rPr>
        <w:t xml:space="preserve"> </w:t>
      </w:r>
      <w:r>
        <w:rPr>
          <w:sz w:val="24"/>
          <w:szCs w:val="24"/>
          <w:lang w:val="es-419"/>
        </w:rPr>
        <w:t>m</w:t>
      </w:r>
      <w:r w:rsidR="00B72E8E" w:rsidRPr="001A7BB6">
        <w:rPr>
          <w:sz w:val="24"/>
          <w:szCs w:val="24"/>
          <w:lang w:val="es-419"/>
        </w:rPr>
        <w:t>assage</w:t>
      </w:r>
      <w:r>
        <w:rPr>
          <w:sz w:val="24"/>
          <w:szCs w:val="24"/>
          <w:lang w:val="es-419"/>
        </w:rPr>
        <w:t xml:space="preserve"> i</w:t>
      </w:r>
      <w:r w:rsidR="00B72E8E" w:rsidRPr="001A7BB6">
        <w:rPr>
          <w:sz w:val="24"/>
          <w:szCs w:val="24"/>
          <w:lang w:val="es-419"/>
        </w:rPr>
        <w:t>nstructor</w:t>
      </w:r>
      <w:r>
        <w:rPr>
          <w:sz w:val="24"/>
          <w:szCs w:val="24"/>
          <w:lang w:val="es-419"/>
        </w:rPr>
        <w:t>/anatomy and physiology</w:t>
      </w:r>
      <w:r w:rsidR="00B72E8E" w:rsidRPr="001A7BB6">
        <w:rPr>
          <w:sz w:val="24"/>
          <w:szCs w:val="24"/>
          <w:lang w:val="es-419"/>
        </w:rPr>
        <w:t xml:space="preserve"> MT # 1</w:t>
      </w:r>
      <w:r>
        <w:rPr>
          <w:sz w:val="24"/>
          <w:szCs w:val="24"/>
          <w:lang w:val="es-419"/>
        </w:rPr>
        <w:t>3368</w:t>
      </w:r>
    </w:p>
    <w:p w14:paraId="2280AB2C" w14:textId="42C74F66" w:rsidR="00DF2525" w:rsidRDefault="00DF2525" w:rsidP="0060212E">
      <w:pPr>
        <w:pStyle w:val="Heading3"/>
        <w:rPr>
          <w:bCs/>
        </w:rPr>
      </w:pPr>
    </w:p>
    <w:p w14:paraId="36C45E85" w14:textId="5BE8ED6B" w:rsidR="0049226B" w:rsidRDefault="0049226B" w:rsidP="0049226B">
      <w:pPr>
        <w:rPr>
          <w:sz w:val="24"/>
          <w:szCs w:val="24"/>
        </w:rPr>
      </w:pPr>
      <w:r>
        <w:rPr>
          <w:sz w:val="24"/>
          <w:szCs w:val="24"/>
        </w:rPr>
        <w:t>Tiffany James LMT</w:t>
      </w:r>
      <w:r w:rsidR="008E35CD">
        <w:rPr>
          <w:sz w:val="24"/>
          <w:szCs w:val="24"/>
        </w:rPr>
        <w:t>,</w:t>
      </w:r>
      <w:r>
        <w:rPr>
          <w:sz w:val="24"/>
          <w:szCs w:val="24"/>
        </w:rPr>
        <w:t xml:space="preserve"> massage instructor/anatomy and physiology MT #</w:t>
      </w:r>
      <w:r w:rsidR="007E1888">
        <w:rPr>
          <w:sz w:val="24"/>
          <w:szCs w:val="24"/>
        </w:rPr>
        <w:t xml:space="preserve"> </w:t>
      </w:r>
      <w:r w:rsidR="001C1EB0">
        <w:rPr>
          <w:sz w:val="24"/>
          <w:szCs w:val="24"/>
        </w:rPr>
        <w:t>13644</w:t>
      </w:r>
    </w:p>
    <w:p w14:paraId="66658AE6" w14:textId="77777777" w:rsidR="0049226B" w:rsidRDefault="0049226B" w:rsidP="0049226B">
      <w:pPr>
        <w:rPr>
          <w:sz w:val="24"/>
          <w:szCs w:val="24"/>
        </w:rPr>
      </w:pPr>
    </w:p>
    <w:p w14:paraId="57B0B00A" w14:textId="683B8A57" w:rsidR="0049226B" w:rsidRPr="0049226B" w:rsidRDefault="0049226B" w:rsidP="0049226B">
      <w:pPr>
        <w:rPr>
          <w:sz w:val="24"/>
          <w:szCs w:val="24"/>
        </w:rPr>
      </w:pPr>
      <w:r>
        <w:rPr>
          <w:sz w:val="24"/>
          <w:szCs w:val="24"/>
        </w:rPr>
        <w:t>Nadia Vazquez director/instructor MT # 9177</w:t>
      </w:r>
    </w:p>
    <w:p w14:paraId="3D33691D" w14:textId="77777777" w:rsidR="00850A63" w:rsidRDefault="00850A63" w:rsidP="00850A63"/>
    <w:p w14:paraId="785444DD" w14:textId="77777777" w:rsidR="00850A63" w:rsidRPr="00850A63" w:rsidRDefault="00850A63" w:rsidP="00850A63"/>
    <w:p w14:paraId="53E2CF7D" w14:textId="77777777" w:rsidR="0030508F" w:rsidRDefault="0030508F">
      <w:pPr>
        <w:widowControl w:val="0"/>
        <w:rPr>
          <w:snapToGrid w:val="0"/>
          <w:sz w:val="24"/>
        </w:rPr>
      </w:pPr>
    </w:p>
    <w:p w14:paraId="3F3EDC55" w14:textId="77777777" w:rsidR="00037D46" w:rsidRDefault="00037D46">
      <w:pPr>
        <w:widowControl w:val="0"/>
        <w:rPr>
          <w:snapToGrid w:val="0"/>
          <w:sz w:val="24"/>
        </w:rPr>
      </w:pPr>
      <w:r>
        <w:rPr>
          <w:snapToGrid w:val="0"/>
          <w:sz w:val="24"/>
        </w:rPr>
        <w:t xml:space="preserve">                           </w:t>
      </w:r>
    </w:p>
    <w:p w14:paraId="69976E43" w14:textId="77777777" w:rsidR="00CF72E8" w:rsidRPr="001A7BB6" w:rsidRDefault="00CF72E8" w:rsidP="00CF72E8">
      <w:pPr>
        <w:widowControl w:val="0"/>
        <w:rPr>
          <w:sz w:val="24"/>
          <w:szCs w:val="24"/>
          <w:lang w:val="es-419"/>
        </w:rPr>
      </w:pPr>
    </w:p>
    <w:p w14:paraId="716DE1D2" w14:textId="77777777" w:rsidR="00CF72E8" w:rsidRPr="001A7BB6" w:rsidRDefault="00CF72E8" w:rsidP="00CF72E8">
      <w:pPr>
        <w:widowControl w:val="0"/>
        <w:rPr>
          <w:sz w:val="24"/>
          <w:szCs w:val="24"/>
          <w:lang w:val="es-419"/>
        </w:rPr>
      </w:pPr>
    </w:p>
    <w:p w14:paraId="1F7D1B32" w14:textId="77777777" w:rsidR="00CF72E8" w:rsidRPr="001A7BB6" w:rsidRDefault="00CF72E8" w:rsidP="00CF72E8">
      <w:pPr>
        <w:widowControl w:val="0"/>
        <w:rPr>
          <w:sz w:val="24"/>
          <w:szCs w:val="24"/>
          <w:lang w:val="es-419"/>
        </w:rPr>
      </w:pPr>
    </w:p>
    <w:p w14:paraId="1D8901D7" w14:textId="77777777" w:rsidR="00CF72E8" w:rsidRPr="001A7BB6" w:rsidRDefault="00CF72E8" w:rsidP="00CF72E8">
      <w:pPr>
        <w:widowControl w:val="0"/>
        <w:rPr>
          <w:sz w:val="24"/>
          <w:szCs w:val="24"/>
          <w:lang w:val="es-419"/>
        </w:rPr>
      </w:pPr>
    </w:p>
    <w:p w14:paraId="2C18632F" w14:textId="77777777" w:rsidR="00CF72E8" w:rsidRPr="001A7BB6" w:rsidRDefault="00CF72E8" w:rsidP="00CF72E8">
      <w:pPr>
        <w:widowControl w:val="0"/>
        <w:rPr>
          <w:sz w:val="24"/>
          <w:szCs w:val="24"/>
          <w:lang w:val="es-419"/>
        </w:rPr>
      </w:pPr>
    </w:p>
    <w:p w14:paraId="3EA1BFE4" w14:textId="77777777" w:rsidR="00CF72E8" w:rsidRPr="001A7BB6" w:rsidRDefault="00CF72E8" w:rsidP="00CF72E8">
      <w:pPr>
        <w:widowControl w:val="0"/>
        <w:rPr>
          <w:sz w:val="24"/>
          <w:szCs w:val="24"/>
          <w:lang w:val="es-419"/>
        </w:rPr>
      </w:pPr>
    </w:p>
    <w:p w14:paraId="5E4B620C" w14:textId="77777777" w:rsidR="00CF72E8" w:rsidRPr="001A7BB6" w:rsidRDefault="00CF72E8" w:rsidP="00CF72E8">
      <w:pPr>
        <w:widowControl w:val="0"/>
        <w:rPr>
          <w:sz w:val="24"/>
          <w:szCs w:val="24"/>
          <w:lang w:val="es-419"/>
        </w:rPr>
      </w:pPr>
    </w:p>
    <w:p w14:paraId="0CFD467F" w14:textId="77777777" w:rsidR="00CF72E8" w:rsidRPr="001A7BB6" w:rsidRDefault="00CF72E8" w:rsidP="00CF72E8">
      <w:pPr>
        <w:widowControl w:val="0"/>
        <w:rPr>
          <w:sz w:val="24"/>
          <w:szCs w:val="24"/>
          <w:lang w:val="es-419"/>
        </w:rPr>
      </w:pPr>
    </w:p>
    <w:p w14:paraId="6B862B55" w14:textId="77777777" w:rsidR="00CF72E8" w:rsidRPr="001A7BB6" w:rsidRDefault="00CF72E8" w:rsidP="00CF72E8">
      <w:pPr>
        <w:widowControl w:val="0"/>
        <w:rPr>
          <w:sz w:val="24"/>
          <w:szCs w:val="24"/>
          <w:lang w:val="es-419"/>
        </w:rPr>
      </w:pPr>
    </w:p>
    <w:p w14:paraId="15395ABC" w14:textId="77777777" w:rsidR="00CF72E8" w:rsidRPr="001A7BB6" w:rsidRDefault="00CF72E8" w:rsidP="00CF72E8">
      <w:pPr>
        <w:widowControl w:val="0"/>
        <w:rPr>
          <w:sz w:val="24"/>
          <w:szCs w:val="24"/>
          <w:lang w:val="es-419"/>
        </w:rPr>
      </w:pPr>
    </w:p>
    <w:p w14:paraId="545AA5B4" w14:textId="77777777" w:rsidR="00CF72E8" w:rsidRPr="001A7BB6" w:rsidRDefault="00CF72E8" w:rsidP="00CF72E8">
      <w:pPr>
        <w:widowControl w:val="0"/>
        <w:rPr>
          <w:sz w:val="24"/>
          <w:szCs w:val="24"/>
          <w:lang w:val="es-419"/>
        </w:rPr>
      </w:pPr>
    </w:p>
    <w:p w14:paraId="3493C834" w14:textId="77777777" w:rsidR="00CF72E8" w:rsidRPr="001A7BB6" w:rsidRDefault="00CF72E8" w:rsidP="00CF72E8">
      <w:pPr>
        <w:widowControl w:val="0"/>
        <w:rPr>
          <w:sz w:val="24"/>
          <w:szCs w:val="24"/>
          <w:lang w:val="es-419"/>
        </w:rPr>
      </w:pPr>
    </w:p>
    <w:p w14:paraId="24743641" w14:textId="77777777" w:rsidR="00CF72E8" w:rsidRPr="001A7BB6" w:rsidRDefault="00CF72E8" w:rsidP="00CF72E8">
      <w:pPr>
        <w:widowControl w:val="0"/>
        <w:rPr>
          <w:sz w:val="24"/>
          <w:szCs w:val="24"/>
          <w:lang w:val="es-419"/>
        </w:rPr>
      </w:pPr>
    </w:p>
    <w:p w14:paraId="19521A68" w14:textId="77777777" w:rsidR="00CF72E8" w:rsidRPr="001A7BB6" w:rsidRDefault="00CF72E8" w:rsidP="00CF72E8">
      <w:pPr>
        <w:widowControl w:val="0"/>
        <w:rPr>
          <w:sz w:val="24"/>
          <w:szCs w:val="24"/>
          <w:lang w:val="es-419"/>
        </w:rPr>
      </w:pPr>
    </w:p>
    <w:p w14:paraId="7DCBC37F" w14:textId="77777777" w:rsidR="00CF72E8" w:rsidRPr="001A7BB6" w:rsidRDefault="00CF72E8" w:rsidP="00CF72E8">
      <w:pPr>
        <w:widowControl w:val="0"/>
        <w:rPr>
          <w:sz w:val="24"/>
          <w:szCs w:val="24"/>
          <w:lang w:val="es-419"/>
        </w:rPr>
      </w:pPr>
    </w:p>
    <w:p w14:paraId="33ECBE49" w14:textId="77777777" w:rsidR="00101527" w:rsidRDefault="00101527" w:rsidP="00CF72E8">
      <w:pPr>
        <w:widowControl w:val="0"/>
        <w:rPr>
          <w:sz w:val="24"/>
          <w:szCs w:val="24"/>
          <w:lang w:val="es-419"/>
        </w:rPr>
      </w:pPr>
    </w:p>
    <w:p w14:paraId="4AAE41E9" w14:textId="77777777" w:rsidR="00101527" w:rsidRDefault="00101527" w:rsidP="00CF72E8">
      <w:pPr>
        <w:widowControl w:val="0"/>
        <w:rPr>
          <w:sz w:val="24"/>
          <w:szCs w:val="24"/>
          <w:lang w:val="es-419"/>
        </w:rPr>
      </w:pPr>
    </w:p>
    <w:p w14:paraId="5C736BCB" w14:textId="77777777" w:rsidR="00101527" w:rsidRDefault="00101527" w:rsidP="00CF72E8">
      <w:pPr>
        <w:widowControl w:val="0"/>
        <w:rPr>
          <w:sz w:val="24"/>
          <w:szCs w:val="24"/>
          <w:lang w:val="es-419"/>
        </w:rPr>
      </w:pPr>
    </w:p>
    <w:p w14:paraId="0860F88A" w14:textId="77777777" w:rsidR="00101527" w:rsidRDefault="00101527" w:rsidP="00CF72E8">
      <w:pPr>
        <w:widowControl w:val="0"/>
        <w:rPr>
          <w:sz w:val="24"/>
          <w:szCs w:val="24"/>
          <w:lang w:val="es-419"/>
        </w:rPr>
      </w:pPr>
    </w:p>
    <w:p w14:paraId="56809923" w14:textId="77777777" w:rsidR="00D64A59" w:rsidRDefault="00D64A59" w:rsidP="00CF72E8">
      <w:pPr>
        <w:widowControl w:val="0"/>
        <w:rPr>
          <w:sz w:val="24"/>
          <w:szCs w:val="24"/>
          <w:lang w:val="es-419"/>
        </w:rPr>
      </w:pPr>
    </w:p>
    <w:p w14:paraId="257F37BF" w14:textId="77777777" w:rsidR="00D64A59" w:rsidRDefault="00D64A59" w:rsidP="00CF72E8">
      <w:pPr>
        <w:widowControl w:val="0"/>
        <w:rPr>
          <w:sz w:val="24"/>
          <w:szCs w:val="24"/>
          <w:lang w:val="es-419"/>
        </w:rPr>
      </w:pPr>
    </w:p>
    <w:p w14:paraId="0668C8F2" w14:textId="77777777" w:rsidR="00D64A59" w:rsidRDefault="00D64A59" w:rsidP="00CF72E8">
      <w:pPr>
        <w:widowControl w:val="0"/>
        <w:rPr>
          <w:sz w:val="24"/>
          <w:szCs w:val="24"/>
          <w:lang w:val="es-419"/>
        </w:rPr>
      </w:pPr>
    </w:p>
    <w:p w14:paraId="5924A5F8" w14:textId="1C8A72F4" w:rsidR="00EC7118" w:rsidRPr="00CF72E8" w:rsidRDefault="004B0DF0" w:rsidP="00CF72E8">
      <w:pPr>
        <w:widowControl w:val="0"/>
        <w:rPr>
          <w:sz w:val="24"/>
          <w:szCs w:val="24"/>
        </w:rPr>
      </w:pPr>
      <w:r>
        <w:rPr>
          <w:snapToGrid w:val="0"/>
          <w:sz w:val="32"/>
          <w:szCs w:val="32"/>
        </w:rPr>
        <w:t>Senate Bill NO. 3857</w:t>
      </w:r>
      <w:r>
        <w:rPr>
          <w:snapToGrid w:val="0"/>
          <w:sz w:val="32"/>
          <w:szCs w:val="32"/>
        </w:rPr>
        <w:br/>
        <w:t>TN. Code Annotated,</w:t>
      </w:r>
      <w:r w:rsidR="00357145">
        <w:rPr>
          <w:snapToGrid w:val="0"/>
          <w:sz w:val="32"/>
          <w:szCs w:val="32"/>
        </w:rPr>
        <w:t xml:space="preserve"> Title 49 Chapter 1, Part 1.</w:t>
      </w:r>
      <w:r>
        <w:rPr>
          <w:snapToGrid w:val="0"/>
          <w:sz w:val="32"/>
          <w:szCs w:val="32"/>
        </w:rPr>
        <w:t xml:space="preserve"> Authorized Institutions in Tennessee must have prospective students read, date and sign a written disclosure concer</w:t>
      </w:r>
      <w:r w:rsidR="000259AB">
        <w:rPr>
          <w:snapToGrid w:val="0"/>
          <w:sz w:val="32"/>
          <w:szCs w:val="32"/>
        </w:rPr>
        <w:t>ning “transferability of contact hours</w:t>
      </w:r>
      <w:r>
        <w:rPr>
          <w:snapToGrid w:val="0"/>
          <w:sz w:val="32"/>
          <w:szCs w:val="32"/>
        </w:rPr>
        <w:t>”</w:t>
      </w:r>
      <w:r w:rsidR="00357145">
        <w:rPr>
          <w:snapToGrid w:val="0"/>
          <w:sz w:val="32"/>
          <w:szCs w:val="32"/>
        </w:rPr>
        <w:t xml:space="preserve"> prior to e</w:t>
      </w:r>
      <w:r w:rsidR="00DD796D">
        <w:rPr>
          <w:snapToGrid w:val="0"/>
          <w:sz w:val="32"/>
          <w:szCs w:val="32"/>
        </w:rPr>
        <w:t>xecuting an enrollment contract or agreement.</w:t>
      </w:r>
      <w:r w:rsidR="005371D6">
        <w:rPr>
          <w:snapToGrid w:val="0"/>
          <w:sz w:val="32"/>
          <w:szCs w:val="32"/>
        </w:rPr>
        <w:br/>
      </w:r>
      <w:r w:rsidR="00DD796D">
        <w:rPr>
          <w:snapToGrid w:val="0"/>
          <w:sz w:val="32"/>
          <w:szCs w:val="32"/>
        </w:rPr>
        <w:t xml:space="preserve">  </w:t>
      </w:r>
      <w:r w:rsidR="000259AB">
        <w:rPr>
          <w:snapToGrid w:val="0"/>
          <w:sz w:val="32"/>
          <w:szCs w:val="32"/>
        </w:rPr>
        <w:t>Contact hours</w:t>
      </w:r>
      <w:r>
        <w:rPr>
          <w:snapToGrid w:val="0"/>
          <w:sz w:val="32"/>
          <w:szCs w:val="32"/>
        </w:rPr>
        <w:t xml:space="preserve"> earned at the Massage Institute of Cleve</w:t>
      </w:r>
      <w:r w:rsidR="00037D46">
        <w:rPr>
          <w:snapToGrid w:val="0"/>
          <w:sz w:val="32"/>
          <w:szCs w:val="32"/>
        </w:rPr>
        <w:t>land,</w:t>
      </w:r>
      <w:r>
        <w:rPr>
          <w:snapToGrid w:val="0"/>
          <w:sz w:val="32"/>
          <w:szCs w:val="32"/>
        </w:rPr>
        <w:t xml:space="preserve"> may not transfer to another </w:t>
      </w:r>
      <w:r w:rsidR="000259AB">
        <w:rPr>
          <w:snapToGrid w:val="0"/>
          <w:sz w:val="32"/>
          <w:szCs w:val="32"/>
        </w:rPr>
        <w:t>educational institution. Contact hours</w:t>
      </w:r>
      <w:r>
        <w:rPr>
          <w:snapToGrid w:val="0"/>
          <w:sz w:val="32"/>
          <w:szCs w:val="32"/>
        </w:rPr>
        <w:t xml:space="preserve"> earned at another educational institution may not be accepted by the Massage Institute of Cleveland. You should obtain confirmation </w:t>
      </w:r>
      <w:r w:rsidR="00037D46">
        <w:rPr>
          <w:snapToGrid w:val="0"/>
          <w:sz w:val="32"/>
          <w:szCs w:val="32"/>
        </w:rPr>
        <w:t>that the Massage Institute of Cleveland</w:t>
      </w:r>
      <w:r w:rsidR="000259AB">
        <w:rPr>
          <w:snapToGrid w:val="0"/>
          <w:sz w:val="32"/>
          <w:szCs w:val="32"/>
        </w:rPr>
        <w:t xml:space="preserve"> will accept any contact hours</w:t>
      </w:r>
      <w:r>
        <w:rPr>
          <w:snapToGrid w:val="0"/>
          <w:sz w:val="32"/>
          <w:szCs w:val="32"/>
        </w:rPr>
        <w:t xml:space="preserve"> you have earned at another educational institution before you execute an enrollment contract or agreement. You should also contact any educational institution that </w:t>
      </w:r>
      <w:r w:rsidR="000259AB">
        <w:rPr>
          <w:snapToGrid w:val="0"/>
          <w:sz w:val="32"/>
          <w:szCs w:val="32"/>
        </w:rPr>
        <w:t>you may want to transfer contact hours</w:t>
      </w:r>
      <w:r>
        <w:rPr>
          <w:snapToGrid w:val="0"/>
          <w:sz w:val="32"/>
          <w:szCs w:val="32"/>
        </w:rPr>
        <w:t xml:space="preserve"> earned at the Massage Institute of Cleveland to determine if such </w:t>
      </w:r>
      <w:r w:rsidR="000259AB">
        <w:rPr>
          <w:snapToGrid w:val="0"/>
          <w:sz w:val="32"/>
          <w:szCs w:val="32"/>
        </w:rPr>
        <w:t>institutions will accept contact hours</w:t>
      </w:r>
      <w:r w:rsidR="00144476">
        <w:rPr>
          <w:snapToGrid w:val="0"/>
          <w:sz w:val="32"/>
          <w:szCs w:val="32"/>
        </w:rPr>
        <w:t xml:space="preserve"> earned at the Massage Institute of Cleveland prior to executing an enrollment contract or agreement.</w:t>
      </w:r>
      <w:r w:rsidR="000259AB">
        <w:rPr>
          <w:snapToGrid w:val="0"/>
          <w:sz w:val="32"/>
          <w:szCs w:val="32"/>
        </w:rPr>
        <w:t xml:space="preserve"> The ability to transfer contact hours</w:t>
      </w:r>
      <w:r w:rsidR="00144476">
        <w:rPr>
          <w:snapToGrid w:val="0"/>
          <w:sz w:val="32"/>
          <w:szCs w:val="32"/>
        </w:rPr>
        <w:t xml:space="preserve"> from the Mas</w:t>
      </w:r>
      <w:r w:rsidR="00357145">
        <w:rPr>
          <w:snapToGrid w:val="0"/>
          <w:sz w:val="32"/>
          <w:szCs w:val="32"/>
        </w:rPr>
        <w:t>sage Institute of Cleveland</w:t>
      </w:r>
      <w:r w:rsidR="00144476">
        <w:rPr>
          <w:snapToGrid w:val="0"/>
          <w:sz w:val="32"/>
          <w:szCs w:val="32"/>
        </w:rPr>
        <w:t xml:space="preserve"> to another educational institutions </w:t>
      </w:r>
      <w:r w:rsidR="000259AB">
        <w:rPr>
          <w:snapToGrid w:val="0"/>
          <w:sz w:val="32"/>
          <w:szCs w:val="32"/>
        </w:rPr>
        <w:t>may be very limited. Your contact hour</w:t>
      </w:r>
      <w:r w:rsidR="00144476">
        <w:rPr>
          <w:snapToGrid w:val="0"/>
          <w:sz w:val="32"/>
          <w:szCs w:val="32"/>
        </w:rPr>
        <w:t xml:space="preserve">s may not transfer and you may have to repeat courses previously taken at the Massage Institute of Cleveland if you enroll in another </w:t>
      </w:r>
      <w:r w:rsidR="00EC7118">
        <w:rPr>
          <w:snapToGrid w:val="0"/>
          <w:sz w:val="32"/>
          <w:szCs w:val="32"/>
        </w:rPr>
        <w:t>educational institution</w:t>
      </w:r>
      <w:r w:rsidR="00144476">
        <w:rPr>
          <w:snapToGrid w:val="0"/>
          <w:sz w:val="32"/>
          <w:szCs w:val="32"/>
        </w:rPr>
        <w:t xml:space="preserve">. You </w:t>
      </w:r>
      <w:r w:rsidR="000259AB">
        <w:rPr>
          <w:snapToGrid w:val="0"/>
          <w:sz w:val="32"/>
          <w:szCs w:val="32"/>
        </w:rPr>
        <w:t>should never assume that contact hours</w:t>
      </w:r>
      <w:r w:rsidR="00144476">
        <w:rPr>
          <w:snapToGrid w:val="0"/>
          <w:sz w:val="32"/>
          <w:szCs w:val="32"/>
        </w:rPr>
        <w:t xml:space="preserve"> will transfer to or from any educational institution</w:t>
      </w:r>
      <w:r w:rsidR="005371D6">
        <w:rPr>
          <w:snapToGrid w:val="0"/>
          <w:sz w:val="32"/>
          <w:szCs w:val="32"/>
        </w:rPr>
        <w:t xml:space="preserve">. It is highly recommended and you are advised to make certain that you know the transfer </w:t>
      </w:r>
      <w:r w:rsidR="00EC7118">
        <w:rPr>
          <w:snapToGrid w:val="0"/>
          <w:sz w:val="32"/>
          <w:szCs w:val="32"/>
        </w:rPr>
        <w:t>of</w:t>
      </w:r>
      <w:r w:rsidR="000259AB">
        <w:rPr>
          <w:snapToGrid w:val="0"/>
          <w:sz w:val="32"/>
          <w:szCs w:val="32"/>
        </w:rPr>
        <w:t xml:space="preserve"> contact hours</w:t>
      </w:r>
      <w:r w:rsidR="00144476">
        <w:rPr>
          <w:snapToGrid w:val="0"/>
          <w:sz w:val="32"/>
          <w:szCs w:val="32"/>
        </w:rPr>
        <w:t xml:space="preserve"> policy of the Massage Institute of Cleveland and any other educational institutions you may in the</w:t>
      </w:r>
      <w:r w:rsidR="000259AB">
        <w:rPr>
          <w:snapToGrid w:val="0"/>
          <w:sz w:val="32"/>
          <w:szCs w:val="32"/>
        </w:rPr>
        <w:t xml:space="preserve"> future want to transfer contact hours</w:t>
      </w:r>
      <w:r w:rsidR="00144476">
        <w:rPr>
          <w:snapToGrid w:val="0"/>
          <w:sz w:val="32"/>
          <w:szCs w:val="32"/>
        </w:rPr>
        <w:t xml:space="preserve"> earned </w:t>
      </w:r>
      <w:r w:rsidR="00357145">
        <w:rPr>
          <w:snapToGrid w:val="0"/>
          <w:sz w:val="32"/>
          <w:szCs w:val="32"/>
        </w:rPr>
        <w:t xml:space="preserve">at the Massage Institute of Cleveland </w:t>
      </w:r>
      <w:r w:rsidR="00144476">
        <w:rPr>
          <w:snapToGrid w:val="0"/>
          <w:sz w:val="32"/>
          <w:szCs w:val="32"/>
        </w:rPr>
        <w:t>before you execute an enrol</w:t>
      </w:r>
      <w:r w:rsidR="00EC7118">
        <w:rPr>
          <w:snapToGrid w:val="0"/>
          <w:sz w:val="32"/>
          <w:szCs w:val="32"/>
        </w:rPr>
        <w:t>lment contract or agreement</w:t>
      </w:r>
      <w:r w:rsidR="00144476">
        <w:rPr>
          <w:snapToGrid w:val="0"/>
          <w:sz w:val="32"/>
          <w:szCs w:val="32"/>
        </w:rPr>
        <w:t>.</w:t>
      </w:r>
    </w:p>
    <w:p w14:paraId="6DFFFCDF" w14:textId="77777777" w:rsidR="00DD796D" w:rsidRDefault="00144476">
      <w:pPr>
        <w:widowControl w:val="0"/>
        <w:rPr>
          <w:snapToGrid w:val="0"/>
          <w:sz w:val="32"/>
          <w:szCs w:val="32"/>
        </w:rPr>
      </w:pPr>
      <w:r>
        <w:rPr>
          <w:snapToGrid w:val="0"/>
          <w:sz w:val="32"/>
          <w:szCs w:val="32"/>
        </w:rPr>
        <w:br/>
      </w:r>
    </w:p>
    <w:p w14:paraId="1094F8CA" w14:textId="77777777" w:rsidR="00CF72E8" w:rsidRDefault="00CF72E8">
      <w:pPr>
        <w:widowControl w:val="0"/>
        <w:rPr>
          <w:snapToGrid w:val="0"/>
          <w:sz w:val="32"/>
          <w:szCs w:val="32"/>
        </w:rPr>
      </w:pPr>
      <w:r>
        <w:rPr>
          <w:snapToGrid w:val="0"/>
          <w:sz w:val="32"/>
          <w:szCs w:val="32"/>
        </w:rPr>
        <w:t>______________________________</w:t>
      </w:r>
      <w:r>
        <w:rPr>
          <w:snapToGrid w:val="0"/>
          <w:sz w:val="32"/>
          <w:szCs w:val="32"/>
        </w:rPr>
        <w:tab/>
      </w:r>
      <w:r>
        <w:rPr>
          <w:snapToGrid w:val="0"/>
          <w:sz w:val="32"/>
          <w:szCs w:val="32"/>
        </w:rPr>
        <w:tab/>
      </w:r>
      <w:r w:rsidR="00144476">
        <w:rPr>
          <w:snapToGrid w:val="0"/>
          <w:sz w:val="32"/>
          <w:szCs w:val="32"/>
        </w:rPr>
        <w:t>__________</w:t>
      </w:r>
      <w:r>
        <w:rPr>
          <w:snapToGrid w:val="0"/>
          <w:sz w:val="32"/>
          <w:szCs w:val="32"/>
        </w:rPr>
        <w:t>_______</w:t>
      </w:r>
    </w:p>
    <w:p w14:paraId="3E1927F0" w14:textId="77777777" w:rsidR="0030508F" w:rsidRDefault="00CF72E8">
      <w:pPr>
        <w:widowControl w:val="0"/>
        <w:rPr>
          <w:snapToGrid w:val="0"/>
          <w:sz w:val="18"/>
          <w:szCs w:val="18"/>
        </w:rPr>
      </w:pPr>
      <w:r>
        <w:rPr>
          <w:snapToGrid w:val="0"/>
          <w:sz w:val="32"/>
          <w:szCs w:val="32"/>
        </w:rPr>
        <w:t xml:space="preserve">Signature of Student </w:t>
      </w:r>
      <w:r>
        <w:rPr>
          <w:snapToGrid w:val="0"/>
          <w:sz w:val="32"/>
          <w:szCs w:val="32"/>
        </w:rPr>
        <w:tab/>
      </w:r>
      <w:r>
        <w:rPr>
          <w:snapToGrid w:val="0"/>
          <w:sz w:val="32"/>
          <w:szCs w:val="32"/>
        </w:rPr>
        <w:tab/>
      </w:r>
      <w:r>
        <w:rPr>
          <w:snapToGrid w:val="0"/>
          <w:sz w:val="32"/>
          <w:szCs w:val="32"/>
        </w:rPr>
        <w:tab/>
      </w:r>
      <w:r>
        <w:rPr>
          <w:snapToGrid w:val="0"/>
          <w:sz w:val="32"/>
          <w:szCs w:val="32"/>
        </w:rPr>
        <w:tab/>
      </w:r>
      <w:r>
        <w:rPr>
          <w:snapToGrid w:val="0"/>
          <w:sz w:val="32"/>
          <w:szCs w:val="32"/>
        </w:rPr>
        <w:tab/>
        <w:t>Date</w:t>
      </w:r>
      <w:r w:rsidR="00144476">
        <w:rPr>
          <w:snapToGrid w:val="0"/>
          <w:sz w:val="18"/>
          <w:szCs w:val="18"/>
        </w:rPr>
        <w:tab/>
      </w:r>
    </w:p>
    <w:p w14:paraId="661DF1C2" w14:textId="77777777" w:rsidR="001774B8" w:rsidRDefault="001774B8">
      <w:pPr>
        <w:widowControl w:val="0"/>
        <w:rPr>
          <w:snapToGrid w:val="0"/>
          <w:sz w:val="18"/>
          <w:szCs w:val="18"/>
        </w:rPr>
      </w:pPr>
    </w:p>
    <w:p w14:paraId="25D09BEF" w14:textId="77777777" w:rsidR="001774B8" w:rsidRDefault="001774B8">
      <w:pPr>
        <w:widowControl w:val="0"/>
        <w:rPr>
          <w:snapToGrid w:val="0"/>
          <w:sz w:val="18"/>
          <w:szCs w:val="18"/>
        </w:rPr>
      </w:pPr>
    </w:p>
    <w:p w14:paraId="4EFAEE59" w14:textId="77777777" w:rsidR="001774B8" w:rsidRDefault="001774B8">
      <w:pPr>
        <w:widowControl w:val="0"/>
        <w:rPr>
          <w:snapToGrid w:val="0"/>
          <w:sz w:val="18"/>
          <w:szCs w:val="18"/>
        </w:rPr>
      </w:pPr>
    </w:p>
    <w:p w14:paraId="0B96B3F6" w14:textId="77777777" w:rsidR="001774B8" w:rsidRDefault="001774B8">
      <w:pPr>
        <w:widowControl w:val="0"/>
        <w:rPr>
          <w:snapToGrid w:val="0"/>
          <w:sz w:val="18"/>
          <w:szCs w:val="18"/>
        </w:rPr>
      </w:pPr>
    </w:p>
    <w:p w14:paraId="2F829FDD" w14:textId="010E02CE" w:rsidR="001774B8" w:rsidRDefault="001774B8">
      <w:pPr>
        <w:widowControl w:val="0"/>
        <w:rPr>
          <w:snapToGrid w:val="0"/>
          <w:sz w:val="18"/>
          <w:szCs w:val="18"/>
        </w:rPr>
      </w:pPr>
    </w:p>
    <w:p w14:paraId="118E536F" w14:textId="1C237E74" w:rsidR="00D64A59" w:rsidRDefault="00D64A59">
      <w:pPr>
        <w:widowControl w:val="0"/>
        <w:rPr>
          <w:snapToGrid w:val="0"/>
          <w:sz w:val="18"/>
          <w:szCs w:val="18"/>
        </w:rPr>
      </w:pPr>
    </w:p>
    <w:p w14:paraId="18B6DECE" w14:textId="3A8E3893" w:rsidR="00D64A59" w:rsidRDefault="00D64A59">
      <w:pPr>
        <w:widowControl w:val="0"/>
        <w:rPr>
          <w:snapToGrid w:val="0"/>
          <w:sz w:val="18"/>
          <w:szCs w:val="18"/>
        </w:rPr>
      </w:pPr>
    </w:p>
    <w:p w14:paraId="7D1D3647" w14:textId="64B84644" w:rsidR="00D64A59" w:rsidRDefault="00D64A59">
      <w:pPr>
        <w:widowControl w:val="0"/>
        <w:rPr>
          <w:snapToGrid w:val="0"/>
          <w:sz w:val="18"/>
          <w:szCs w:val="18"/>
        </w:rPr>
      </w:pPr>
    </w:p>
    <w:p w14:paraId="0C6C7DF1" w14:textId="77777777" w:rsidR="00D64A59" w:rsidRDefault="00D64A59">
      <w:pPr>
        <w:widowControl w:val="0"/>
        <w:rPr>
          <w:snapToGrid w:val="0"/>
          <w:sz w:val="18"/>
          <w:szCs w:val="18"/>
        </w:rPr>
      </w:pPr>
    </w:p>
    <w:p w14:paraId="413B9D4E" w14:textId="77777777" w:rsidR="001774B8" w:rsidRDefault="001774B8" w:rsidP="001774B8">
      <w:pPr>
        <w:jc w:val="center"/>
        <w:rPr>
          <w:rFonts w:ascii="Bookman Old Style" w:hAnsi="Bookman Old Style"/>
          <w:sz w:val="24"/>
        </w:rPr>
      </w:pPr>
      <w:r>
        <w:rPr>
          <w:rFonts w:ascii="Bookman Old Style" w:hAnsi="Bookman Old Style"/>
          <w:sz w:val="24"/>
        </w:rPr>
        <w:t>MASSAGE INSTITUTE OF CLEVELAND</w:t>
      </w:r>
    </w:p>
    <w:p w14:paraId="270E7FC5" w14:textId="77777777" w:rsidR="001774B8" w:rsidRDefault="001774B8" w:rsidP="001774B8">
      <w:pPr>
        <w:jc w:val="center"/>
        <w:rPr>
          <w:rFonts w:ascii="Bookman Old Style" w:hAnsi="Bookman Old Style"/>
          <w:sz w:val="24"/>
        </w:rPr>
      </w:pPr>
      <w:r>
        <w:rPr>
          <w:rFonts w:ascii="Bookman Old Style" w:hAnsi="Bookman Old Style"/>
          <w:sz w:val="24"/>
        </w:rPr>
        <w:t>201 Keith Street SW, Suite 56</w:t>
      </w:r>
    </w:p>
    <w:p w14:paraId="72487883" w14:textId="77777777" w:rsidR="001774B8" w:rsidRDefault="001774B8" w:rsidP="001774B8">
      <w:pPr>
        <w:jc w:val="center"/>
        <w:rPr>
          <w:rFonts w:ascii="Bookman Old Style" w:hAnsi="Bookman Old Style"/>
          <w:sz w:val="24"/>
        </w:rPr>
      </w:pPr>
      <w:r>
        <w:rPr>
          <w:rFonts w:ascii="Bookman Old Style" w:hAnsi="Bookman Old Style"/>
          <w:sz w:val="24"/>
        </w:rPr>
        <w:t>Cleveland, TN  37311</w:t>
      </w:r>
    </w:p>
    <w:p w14:paraId="61443286" w14:textId="77777777" w:rsidR="001774B8" w:rsidRDefault="001774B8" w:rsidP="001774B8">
      <w:pPr>
        <w:jc w:val="center"/>
        <w:rPr>
          <w:rFonts w:ascii="Bookman Old Style" w:hAnsi="Bookman Old Style"/>
          <w:sz w:val="24"/>
        </w:rPr>
      </w:pPr>
      <w:r>
        <w:rPr>
          <w:rFonts w:ascii="Bookman Old Style" w:hAnsi="Bookman Old Style"/>
          <w:sz w:val="24"/>
        </w:rPr>
        <w:t>423-559-0380</w:t>
      </w:r>
    </w:p>
    <w:p w14:paraId="10531F1E" w14:textId="77777777" w:rsidR="001774B8" w:rsidRPr="00AB68DE" w:rsidRDefault="001774B8" w:rsidP="001774B8">
      <w:pPr>
        <w:jc w:val="center"/>
        <w:rPr>
          <w:b/>
          <w:sz w:val="18"/>
        </w:rPr>
      </w:pPr>
    </w:p>
    <w:p w14:paraId="5FDD6C9B" w14:textId="77777777" w:rsidR="001774B8" w:rsidRPr="000E59C2" w:rsidRDefault="001774B8" w:rsidP="001774B8">
      <w:pPr>
        <w:jc w:val="center"/>
        <w:rPr>
          <w:rFonts w:ascii="Bookman Old Style" w:hAnsi="Bookman Old Style"/>
          <w:b/>
          <w:sz w:val="18"/>
        </w:rPr>
      </w:pPr>
      <w:r w:rsidRPr="000E59C2">
        <w:rPr>
          <w:rFonts w:ascii="Bookman Old Style" w:hAnsi="Bookman Old Style"/>
          <w:b/>
          <w:sz w:val="18"/>
        </w:rPr>
        <w:t>RULES AND REGULATIONS</w:t>
      </w:r>
    </w:p>
    <w:p w14:paraId="4C9C64AD" w14:textId="77777777" w:rsidR="001774B8" w:rsidRDefault="001774B8" w:rsidP="001774B8">
      <w:pPr>
        <w:rPr>
          <w:sz w:val="18"/>
        </w:rPr>
      </w:pPr>
    </w:p>
    <w:p w14:paraId="26CF300B" w14:textId="77777777" w:rsidR="001774B8" w:rsidRDefault="001774B8" w:rsidP="001774B8">
      <w:pPr>
        <w:tabs>
          <w:tab w:val="left" w:pos="720"/>
        </w:tabs>
        <w:ind w:left="720" w:hanging="720"/>
        <w:rPr>
          <w:sz w:val="18"/>
        </w:rPr>
      </w:pPr>
      <w:r>
        <w:rPr>
          <w:sz w:val="18"/>
        </w:rPr>
        <w:t>1.</w:t>
      </w:r>
      <w:r>
        <w:rPr>
          <w:sz w:val="18"/>
        </w:rPr>
        <w:tab/>
        <w:t>Dress code: Students shall wear casual and appropriate attire during class hours except for short-shorts, cut-offs, spaghetti strap tank tops or mini-skirts/blouses. Shoes must be worn at all times. Students are required to wear black scrubs and predominately black non-skid shoes/sneakers during clinical hours. Required black scrubs must be cleaned and pressed. No open-toed shoes or sandals are permitted. Hair, including facial hair, must be well groomed. Those students arriving for class or student clinic without the proper clothing may be sent home. Excessive violations of the dress code may result in dismissal from the program.</w:t>
      </w:r>
    </w:p>
    <w:p w14:paraId="7572DEC0" w14:textId="77777777" w:rsidR="001774B8" w:rsidRDefault="001774B8" w:rsidP="001774B8">
      <w:pPr>
        <w:ind w:left="720"/>
        <w:jc w:val="both"/>
        <w:rPr>
          <w:sz w:val="18"/>
        </w:rPr>
      </w:pPr>
    </w:p>
    <w:p w14:paraId="52D853E6" w14:textId="77777777" w:rsidR="001774B8" w:rsidRDefault="001774B8" w:rsidP="001774B8">
      <w:pPr>
        <w:tabs>
          <w:tab w:val="left" w:pos="720"/>
        </w:tabs>
        <w:ind w:left="720" w:hanging="720"/>
        <w:jc w:val="both"/>
        <w:rPr>
          <w:sz w:val="18"/>
        </w:rPr>
      </w:pPr>
      <w:r>
        <w:rPr>
          <w:sz w:val="18"/>
        </w:rPr>
        <w:t>2.</w:t>
      </w:r>
      <w:r>
        <w:rPr>
          <w:sz w:val="18"/>
        </w:rPr>
        <w:tab/>
        <w:t xml:space="preserve">Infection control: Students are required to wash their hands before and after any Massage Therapy care/contact. Sheets are to be washed and changed between clients. Massage equipment is to be cleaned and disinfected between each Massage Therapy session. </w:t>
      </w:r>
    </w:p>
    <w:p w14:paraId="50178AFA" w14:textId="77777777" w:rsidR="001774B8" w:rsidRDefault="001774B8" w:rsidP="001774B8">
      <w:pPr>
        <w:tabs>
          <w:tab w:val="left" w:pos="720"/>
        </w:tabs>
        <w:ind w:left="720" w:hanging="720"/>
        <w:jc w:val="both"/>
        <w:rPr>
          <w:sz w:val="18"/>
        </w:rPr>
      </w:pPr>
    </w:p>
    <w:p w14:paraId="323B6C4B" w14:textId="77777777" w:rsidR="001774B8" w:rsidRDefault="001774B8" w:rsidP="001774B8">
      <w:pPr>
        <w:tabs>
          <w:tab w:val="left" w:pos="720"/>
        </w:tabs>
        <w:ind w:left="720" w:hanging="720"/>
        <w:jc w:val="both"/>
        <w:rPr>
          <w:sz w:val="18"/>
        </w:rPr>
      </w:pPr>
      <w:r>
        <w:rPr>
          <w:sz w:val="18"/>
        </w:rPr>
        <w:t xml:space="preserve">3.  </w:t>
      </w:r>
      <w:r>
        <w:rPr>
          <w:sz w:val="18"/>
        </w:rPr>
        <w:tab/>
        <w:t>Individual policies:</w:t>
      </w:r>
    </w:p>
    <w:p w14:paraId="2CB63A10" w14:textId="77777777" w:rsidR="001774B8" w:rsidRDefault="001774B8" w:rsidP="001774B8">
      <w:pPr>
        <w:tabs>
          <w:tab w:val="left" w:pos="720"/>
        </w:tabs>
        <w:ind w:left="720" w:hanging="720"/>
        <w:jc w:val="both"/>
        <w:rPr>
          <w:sz w:val="18"/>
        </w:rPr>
      </w:pPr>
    </w:p>
    <w:p w14:paraId="65DE2FDB" w14:textId="77777777" w:rsidR="001774B8" w:rsidRDefault="001774B8" w:rsidP="001774B8">
      <w:pPr>
        <w:tabs>
          <w:tab w:val="left" w:pos="720"/>
        </w:tabs>
        <w:ind w:left="720" w:hanging="720"/>
        <w:jc w:val="both"/>
        <w:rPr>
          <w:b/>
          <w:sz w:val="18"/>
        </w:rPr>
      </w:pPr>
      <w:r>
        <w:rPr>
          <w:b/>
          <w:sz w:val="18"/>
        </w:rPr>
        <w:tab/>
      </w:r>
      <w:r w:rsidRPr="00FD68C9">
        <w:rPr>
          <w:b/>
          <w:sz w:val="18"/>
        </w:rPr>
        <w:t>Infection Control Policy</w:t>
      </w:r>
      <w:r>
        <w:rPr>
          <w:b/>
          <w:sz w:val="18"/>
        </w:rPr>
        <w:t>: Read and Sign separate policy.</w:t>
      </w:r>
      <w:r w:rsidRPr="00FD68C9">
        <w:rPr>
          <w:b/>
          <w:sz w:val="18"/>
        </w:rPr>
        <w:t xml:space="preserve">    </w:t>
      </w:r>
    </w:p>
    <w:p w14:paraId="17DEDFAB" w14:textId="77777777" w:rsidR="001774B8" w:rsidRPr="00FD68C9" w:rsidRDefault="001774B8" w:rsidP="001774B8">
      <w:pPr>
        <w:tabs>
          <w:tab w:val="left" w:pos="720"/>
        </w:tabs>
        <w:ind w:left="720" w:hanging="720"/>
        <w:jc w:val="both"/>
        <w:rPr>
          <w:b/>
          <w:sz w:val="18"/>
        </w:rPr>
      </w:pPr>
      <w:r w:rsidRPr="00FD68C9">
        <w:rPr>
          <w:b/>
          <w:sz w:val="18"/>
        </w:rPr>
        <w:t xml:space="preserve">           </w:t>
      </w:r>
    </w:p>
    <w:p w14:paraId="5C37674E" w14:textId="77777777" w:rsidR="001774B8" w:rsidRPr="00AB58BC" w:rsidRDefault="001774B8" w:rsidP="001774B8">
      <w:pPr>
        <w:tabs>
          <w:tab w:val="left" w:pos="720"/>
        </w:tabs>
        <w:ind w:left="720" w:hanging="720"/>
        <w:jc w:val="both"/>
        <w:rPr>
          <w:b/>
          <w:sz w:val="18"/>
        </w:rPr>
      </w:pPr>
      <w:r>
        <w:rPr>
          <w:b/>
          <w:sz w:val="18"/>
        </w:rPr>
        <w:tab/>
        <w:t>Emergency Plan/Fire and Weather Policy:</w:t>
      </w:r>
      <w:r w:rsidRPr="00AB58BC">
        <w:rPr>
          <w:b/>
          <w:sz w:val="18"/>
        </w:rPr>
        <w:t xml:space="preserve"> </w:t>
      </w:r>
      <w:r>
        <w:rPr>
          <w:b/>
          <w:sz w:val="18"/>
        </w:rPr>
        <w:t>Read and Sign separate policy.</w:t>
      </w:r>
    </w:p>
    <w:p w14:paraId="5483006A" w14:textId="77777777" w:rsidR="001774B8" w:rsidRPr="00AB58BC" w:rsidRDefault="001774B8" w:rsidP="001774B8">
      <w:pPr>
        <w:tabs>
          <w:tab w:val="left" w:pos="720"/>
        </w:tabs>
        <w:ind w:left="720" w:hanging="720"/>
        <w:jc w:val="both"/>
        <w:rPr>
          <w:b/>
          <w:sz w:val="18"/>
        </w:rPr>
      </w:pPr>
    </w:p>
    <w:p w14:paraId="40B3BD9F" w14:textId="77777777" w:rsidR="001774B8" w:rsidRPr="00AB58BC" w:rsidRDefault="001774B8" w:rsidP="001774B8">
      <w:pPr>
        <w:tabs>
          <w:tab w:val="left" w:pos="720"/>
        </w:tabs>
        <w:ind w:left="720" w:hanging="720"/>
        <w:jc w:val="both"/>
        <w:rPr>
          <w:b/>
          <w:sz w:val="18"/>
        </w:rPr>
      </w:pPr>
      <w:r>
        <w:rPr>
          <w:b/>
          <w:sz w:val="18"/>
        </w:rPr>
        <w:t xml:space="preserve">   </w:t>
      </w:r>
      <w:r>
        <w:rPr>
          <w:b/>
          <w:sz w:val="18"/>
        </w:rPr>
        <w:tab/>
        <w:t>Sexual Harassment and M</w:t>
      </w:r>
      <w:r w:rsidRPr="00AB58BC">
        <w:rPr>
          <w:b/>
          <w:sz w:val="18"/>
        </w:rPr>
        <w:t>isconduct:</w:t>
      </w:r>
      <w:r>
        <w:rPr>
          <w:b/>
          <w:sz w:val="18"/>
        </w:rPr>
        <w:t xml:space="preserve"> Read and Sign separate policy.</w:t>
      </w:r>
    </w:p>
    <w:p w14:paraId="4A7E51CE" w14:textId="77777777" w:rsidR="001774B8" w:rsidRDefault="001774B8" w:rsidP="001774B8">
      <w:pPr>
        <w:tabs>
          <w:tab w:val="left" w:pos="720"/>
        </w:tabs>
        <w:ind w:left="720" w:hanging="720"/>
        <w:jc w:val="both"/>
        <w:rPr>
          <w:sz w:val="18"/>
        </w:rPr>
      </w:pPr>
    </w:p>
    <w:p w14:paraId="6B152BE4" w14:textId="77777777" w:rsidR="001774B8" w:rsidRDefault="001774B8" w:rsidP="001774B8">
      <w:pPr>
        <w:tabs>
          <w:tab w:val="left" w:pos="720"/>
        </w:tabs>
        <w:ind w:left="720" w:hanging="720"/>
        <w:jc w:val="both"/>
        <w:rPr>
          <w:sz w:val="18"/>
        </w:rPr>
      </w:pPr>
      <w:r>
        <w:rPr>
          <w:sz w:val="18"/>
        </w:rPr>
        <w:t xml:space="preserve">3. </w:t>
      </w:r>
      <w:r>
        <w:rPr>
          <w:sz w:val="18"/>
        </w:rPr>
        <w:tab/>
        <w:t>School and instructor’s equipment, including massage tables, may not be borrowed. Taking or using property that belongs to others without permission from the owner of that property may result in dismissal from the program. Abuse of any equipment or property by the student will cause the student to be responsible for any resulting repairs or replacement.</w:t>
      </w:r>
    </w:p>
    <w:p w14:paraId="2641C4CA" w14:textId="77777777" w:rsidR="001774B8" w:rsidRDefault="001774B8" w:rsidP="001774B8">
      <w:pPr>
        <w:jc w:val="both"/>
        <w:rPr>
          <w:sz w:val="18"/>
        </w:rPr>
      </w:pPr>
    </w:p>
    <w:p w14:paraId="44272FB5" w14:textId="77777777" w:rsidR="001774B8" w:rsidRDefault="001774B8" w:rsidP="001774B8">
      <w:pPr>
        <w:tabs>
          <w:tab w:val="left" w:pos="720"/>
        </w:tabs>
        <w:ind w:left="720" w:hanging="720"/>
        <w:jc w:val="both"/>
        <w:rPr>
          <w:sz w:val="18"/>
        </w:rPr>
      </w:pPr>
      <w:r>
        <w:rPr>
          <w:sz w:val="18"/>
        </w:rPr>
        <w:t>4.</w:t>
      </w:r>
      <w:r>
        <w:rPr>
          <w:sz w:val="18"/>
        </w:rPr>
        <w:tab/>
        <w:t>This is a tobacco-free facility. Tobacco use in any form is not permitted in any part of the building or in front of the building including the parking lot.</w:t>
      </w:r>
    </w:p>
    <w:p w14:paraId="2E5E00AE" w14:textId="77777777" w:rsidR="001774B8" w:rsidRDefault="001774B8" w:rsidP="001774B8">
      <w:pPr>
        <w:jc w:val="both"/>
        <w:rPr>
          <w:sz w:val="18"/>
        </w:rPr>
      </w:pPr>
    </w:p>
    <w:p w14:paraId="674CE974" w14:textId="77777777" w:rsidR="001774B8" w:rsidRDefault="001774B8" w:rsidP="001774B8">
      <w:pPr>
        <w:tabs>
          <w:tab w:val="left" w:pos="720"/>
        </w:tabs>
        <w:ind w:left="720" w:hanging="720"/>
        <w:jc w:val="both"/>
        <w:rPr>
          <w:sz w:val="18"/>
        </w:rPr>
      </w:pPr>
      <w:r>
        <w:rPr>
          <w:sz w:val="18"/>
        </w:rPr>
        <w:t>5.</w:t>
      </w:r>
      <w:r>
        <w:rPr>
          <w:sz w:val="18"/>
        </w:rPr>
        <w:tab/>
        <w:t>Unprofessional conduct will not be tolerated. This includes gossip, profanity, and disrespect to others.</w:t>
      </w:r>
    </w:p>
    <w:p w14:paraId="0CA4E39B" w14:textId="77777777" w:rsidR="001774B8" w:rsidRDefault="001774B8" w:rsidP="001774B8">
      <w:pPr>
        <w:jc w:val="both"/>
        <w:rPr>
          <w:sz w:val="18"/>
        </w:rPr>
      </w:pPr>
    </w:p>
    <w:p w14:paraId="2CBC6A55" w14:textId="77777777" w:rsidR="001774B8" w:rsidRDefault="001774B8" w:rsidP="001774B8">
      <w:pPr>
        <w:tabs>
          <w:tab w:val="left" w:pos="720"/>
        </w:tabs>
        <w:ind w:left="720" w:hanging="720"/>
        <w:jc w:val="both"/>
        <w:rPr>
          <w:sz w:val="18"/>
        </w:rPr>
      </w:pPr>
      <w:r>
        <w:rPr>
          <w:sz w:val="18"/>
        </w:rPr>
        <w:t>6.</w:t>
      </w:r>
      <w:r>
        <w:rPr>
          <w:sz w:val="18"/>
        </w:rPr>
        <w:tab/>
        <w:t>The use of alcoholic beverages or illegal drugs is not allowed on or about the premises and may result in dismissal from the program.</w:t>
      </w:r>
    </w:p>
    <w:p w14:paraId="5347FB1F" w14:textId="77777777" w:rsidR="001774B8" w:rsidRDefault="001774B8" w:rsidP="001774B8">
      <w:pPr>
        <w:jc w:val="both"/>
        <w:rPr>
          <w:sz w:val="18"/>
        </w:rPr>
      </w:pPr>
    </w:p>
    <w:p w14:paraId="0B79AF9A" w14:textId="77777777" w:rsidR="001774B8" w:rsidRDefault="001774B8" w:rsidP="001774B8">
      <w:pPr>
        <w:tabs>
          <w:tab w:val="left" w:pos="720"/>
        </w:tabs>
        <w:ind w:left="720" w:hanging="720"/>
        <w:jc w:val="both"/>
        <w:rPr>
          <w:sz w:val="18"/>
        </w:rPr>
      </w:pPr>
      <w:r>
        <w:rPr>
          <w:sz w:val="18"/>
        </w:rPr>
        <w:t>7.</w:t>
      </w:r>
      <w:r>
        <w:rPr>
          <w:sz w:val="18"/>
        </w:rPr>
        <w:tab/>
        <w:t>Absence must be reported before class begins. Excessive absences or tardiness may result in dismissal from the class and/or program. Excessive is defined as more than 5 occurrences in the program.</w:t>
      </w:r>
    </w:p>
    <w:p w14:paraId="56526A88" w14:textId="77777777" w:rsidR="001774B8" w:rsidRDefault="001774B8" w:rsidP="001774B8">
      <w:pPr>
        <w:jc w:val="both"/>
        <w:rPr>
          <w:sz w:val="18"/>
        </w:rPr>
      </w:pPr>
    </w:p>
    <w:p w14:paraId="32CDB71A" w14:textId="77777777" w:rsidR="001774B8" w:rsidRDefault="001774B8" w:rsidP="001774B8">
      <w:pPr>
        <w:tabs>
          <w:tab w:val="left" w:pos="720"/>
        </w:tabs>
        <w:ind w:left="720" w:hanging="720"/>
        <w:jc w:val="both"/>
        <w:rPr>
          <w:sz w:val="18"/>
        </w:rPr>
      </w:pPr>
      <w:r>
        <w:rPr>
          <w:sz w:val="18"/>
        </w:rPr>
        <w:t>8.</w:t>
      </w:r>
      <w:r>
        <w:rPr>
          <w:sz w:val="18"/>
        </w:rPr>
        <w:tab/>
        <w:t xml:space="preserve">A leave of absence may be granted at the Director’s discretion not to exceed three weeks. All work missed must be made up. Financial arrangements do not change. </w:t>
      </w:r>
    </w:p>
    <w:p w14:paraId="18F6362A" w14:textId="77777777" w:rsidR="001774B8" w:rsidRDefault="001774B8" w:rsidP="001774B8">
      <w:pPr>
        <w:jc w:val="both"/>
        <w:rPr>
          <w:sz w:val="18"/>
        </w:rPr>
      </w:pPr>
    </w:p>
    <w:p w14:paraId="3888BB4E" w14:textId="77777777" w:rsidR="001774B8" w:rsidRDefault="001774B8" w:rsidP="001774B8">
      <w:pPr>
        <w:tabs>
          <w:tab w:val="left" w:pos="720"/>
        </w:tabs>
        <w:ind w:left="720" w:hanging="720"/>
        <w:jc w:val="both"/>
        <w:rPr>
          <w:sz w:val="18"/>
        </w:rPr>
      </w:pPr>
      <w:r>
        <w:rPr>
          <w:sz w:val="18"/>
        </w:rPr>
        <w:t>9.</w:t>
      </w:r>
      <w:r>
        <w:rPr>
          <w:sz w:val="18"/>
        </w:rPr>
        <w:tab/>
        <w:t>Academic deficiency and unsatisfactory progress will be brought to the student’s attention as soon as that is determined. A conference with the student will be scheduled within ten days of such determination for the purpose of cooperatively developing a plan of correction.</w:t>
      </w:r>
    </w:p>
    <w:p w14:paraId="70867533" w14:textId="77777777" w:rsidR="001774B8" w:rsidRDefault="001774B8" w:rsidP="001774B8">
      <w:pPr>
        <w:jc w:val="both"/>
        <w:rPr>
          <w:sz w:val="18"/>
        </w:rPr>
      </w:pPr>
    </w:p>
    <w:p w14:paraId="714B2BDF" w14:textId="77777777" w:rsidR="001774B8" w:rsidRDefault="001774B8" w:rsidP="001774B8">
      <w:pPr>
        <w:tabs>
          <w:tab w:val="left" w:pos="720"/>
        </w:tabs>
        <w:ind w:left="720" w:hanging="720"/>
        <w:jc w:val="both"/>
        <w:rPr>
          <w:sz w:val="18"/>
        </w:rPr>
      </w:pPr>
      <w:r>
        <w:rPr>
          <w:sz w:val="18"/>
        </w:rPr>
        <w:t>10.</w:t>
      </w:r>
      <w:r>
        <w:rPr>
          <w:sz w:val="18"/>
        </w:rPr>
        <w:tab/>
        <w:t xml:space="preserve">Make-up work must be completed within 15 days. Failure to do so will result in a zero score for that class. It is the responsibility of the student to inquire of the teacher what work was missed and arrange to make- up the work. </w:t>
      </w:r>
    </w:p>
    <w:p w14:paraId="6BDEFE13" w14:textId="77777777" w:rsidR="001774B8" w:rsidRDefault="001774B8" w:rsidP="001774B8">
      <w:pPr>
        <w:jc w:val="both"/>
        <w:rPr>
          <w:sz w:val="18"/>
        </w:rPr>
      </w:pPr>
    </w:p>
    <w:p w14:paraId="64C606AD" w14:textId="77777777" w:rsidR="001774B8" w:rsidRDefault="001774B8" w:rsidP="001774B8">
      <w:pPr>
        <w:tabs>
          <w:tab w:val="left" w:pos="720"/>
        </w:tabs>
        <w:ind w:left="720" w:hanging="720"/>
        <w:jc w:val="both"/>
        <w:rPr>
          <w:sz w:val="18"/>
        </w:rPr>
      </w:pPr>
      <w:r>
        <w:rPr>
          <w:sz w:val="18"/>
        </w:rPr>
        <w:t>11.</w:t>
      </w:r>
      <w:r>
        <w:rPr>
          <w:sz w:val="18"/>
        </w:rPr>
        <w:tab/>
        <w:t>Each student is responsible for cleaning up after they have performed a practical, service, or used the school facilities for any reason such as practicing massage strokes. The student shall supply two sets of clean sheets for each practice session. Sanitation is not only important; it also is the law.</w:t>
      </w:r>
    </w:p>
    <w:p w14:paraId="1BFB0AB8" w14:textId="77777777" w:rsidR="001774B8" w:rsidRDefault="001774B8" w:rsidP="001774B8">
      <w:pPr>
        <w:jc w:val="both"/>
        <w:rPr>
          <w:sz w:val="18"/>
        </w:rPr>
      </w:pPr>
    </w:p>
    <w:p w14:paraId="08D6EF97" w14:textId="77777777" w:rsidR="001774B8" w:rsidRDefault="001774B8" w:rsidP="001774B8">
      <w:pPr>
        <w:tabs>
          <w:tab w:val="left" w:pos="720"/>
        </w:tabs>
        <w:ind w:left="720" w:hanging="720"/>
        <w:jc w:val="both"/>
        <w:rPr>
          <w:sz w:val="18"/>
        </w:rPr>
      </w:pPr>
      <w:r>
        <w:rPr>
          <w:sz w:val="18"/>
        </w:rPr>
        <w:t>12.</w:t>
      </w:r>
      <w:r>
        <w:rPr>
          <w:sz w:val="18"/>
        </w:rPr>
        <w:tab/>
        <w:t>Students are permitted one (1) thirty-minute meal break, and two (2) ten-minute breaks per day, which will be arranged by the teacher.</w:t>
      </w:r>
    </w:p>
    <w:p w14:paraId="38B236EB" w14:textId="77777777" w:rsidR="001774B8" w:rsidRDefault="001774B8" w:rsidP="001774B8">
      <w:pPr>
        <w:jc w:val="both"/>
        <w:rPr>
          <w:sz w:val="18"/>
        </w:rPr>
      </w:pPr>
    </w:p>
    <w:p w14:paraId="27F19EA7" w14:textId="77777777" w:rsidR="001774B8" w:rsidRDefault="001774B8" w:rsidP="001774B8">
      <w:pPr>
        <w:tabs>
          <w:tab w:val="left" w:pos="720"/>
        </w:tabs>
        <w:ind w:left="720" w:hanging="720"/>
        <w:jc w:val="both"/>
        <w:rPr>
          <w:sz w:val="18"/>
        </w:rPr>
      </w:pPr>
      <w:r>
        <w:rPr>
          <w:sz w:val="18"/>
        </w:rPr>
        <w:t>13.</w:t>
      </w:r>
      <w:r>
        <w:rPr>
          <w:sz w:val="18"/>
        </w:rPr>
        <w:tab/>
        <w:t>Failure to pay the student’s financial obligations may result in dismissal from the program.</w:t>
      </w:r>
    </w:p>
    <w:p w14:paraId="7B6038DE" w14:textId="77777777" w:rsidR="001774B8" w:rsidRDefault="001774B8" w:rsidP="001774B8">
      <w:pPr>
        <w:jc w:val="both"/>
        <w:rPr>
          <w:sz w:val="18"/>
        </w:rPr>
      </w:pPr>
    </w:p>
    <w:p w14:paraId="35729270" w14:textId="77777777" w:rsidR="001774B8" w:rsidRDefault="001774B8" w:rsidP="001774B8">
      <w:pPr>
        <w:tabs>
          <w:tab w:val="left" w:pos="720"/>
        </w:tabs>
        <w:ind w:left="720" w:hanging="720"/>
        <w:jc w:val="both"/>
        <w:rPr>
          <w:sz w:val="18"/>
        </w:rPr>
      </w:pPr>
      <w:r>
        <w:rPr>
          <w:sz w:val="18"/>
        </w:rPr>
        <w:t>14.</w:t>
      </w:r>
      <w:r>
        <w:rPr>
          <w:sz w:val="18"/>
        </w:rPr>
        <w:tab/>
        <w:t>A high standard of personal hygiene is to be maintained. Be conscious that others may be allergic to perfumed toiletries.</w:t>
      </w:r>
    </w:p>
    <w:p w14:paraId="07689AD9" w14:textId="77777777" w:rsidR="001774B8" w:rsidRDefault="001774B8" w:rsidP="001774B8">
      <w:pPr>
        <w:jc w:val="both"/>
        <w:rPr>
          <w:sz w:val="18"/>
        </w:rPr>
      </w:pPr>
    </w:p>
    <w:p w14:paraId="5309273C" w14:textId="77777777" w:rsidR="001774B8" w:rsidRDefault="001774B8" w:rsidP="001774B8">
      <w:pPr>
        <w:tabs>
          <w:tab w:val="left" w:pos="720"/>
        </w:tabs>
        <w:ind w:left="720" w:hanging="720"/>
        <w:jc w:val="both"/>
        <w:rPr>
          <w:sz w:val="18"/>
        </w:rPr>
      </w:pPr>
      <w:r>
        <w:rPr>
          <w:sz w:val="18"/>
        </w:rPr>
        <w:t>15.</w:t>
      </w:r>
      <w:r>
        <w:rPr>
          <w:sz w:val="18"/>
        </w:rPr>
        <w:tab/>
        <w:t>Students are responsible for collecting their personal belongings at the end of each class and disposing of any trash. Classrooms are to be left neat and clean including tables, chairs, and study materials returned to their original places</w:t>
      </w:r>
    </w:p>
    <w:p w14:paraId="21330FAD" w14:textId="77777777" w:rsidR="001774B8" w:rsidRDefault="001774B8" w:rsidP="001774B8">
      <w:pPr>
        <w:jc w:val="both"/>
        <w:rPr>
          <w:sz w:val="18"/>
        </w:rPr>
      </w:pPr>
    </w:p>
    <w:p w14:paraId="3EED2262" w14:textId="77777777" w:rsidR="001774B8" w:rsidRDefault="001774B8" w:rsidP="001774B8">
      <w:pPr>
        <w:tabs>
          <w:tab w:val="left" w:pos="720"/>
        </w:tabs>
        <w:jc w:val="both"/>
        <w:rPr>
          <w:sz w:val="18"/>
        </w:rPr>
      </w:pPr>
      <w:r>
        <w:rPr>
          <w:sz w:val="18"/>
        </w:rPr>
        <w:t>16.</w:t>
      </w:r>
      <w:r>
        <w:rPr>
          <w:sz w:val="18"/>
        </w:rPr>
        <w:tab/>
        <w:t>Cheating of any kind is not tolerated and may result in dismissal from the program.</w:t>
      </w:r>
    </w:p>
    <w:p w14:paraId="2A4CEED5" w14:textId="77777777" w:rsidR="001774B8" w:rsidRDefault="001774B8" w:rsidP="001774B8">
      <w:pPr>
        <w:jc w:val="both"/>
        <w:rPr>
          <w:sz w:val="18"/>
        </w:rPr>
      </w:pPr>
    </w:p>
    <w:p w14:paraId="64732410" w14:textId="77777777" w:rsidR="001774B8" w:rsidRDefault="001774B8" w:rsidP="001774B8">
      <w:pPr>
        <w:tabs>
          <w:tab w:val="left" w:pos="720"/>
        </w:tabs>
        <w:ind w:left="720" w:hanging="720"/>
        <w:jc w:val="both"/>
        <w:rPr>
          <w:sz w:val="18"/>
        </w:rPr>
      </w:pPr>
      <w:r>
        <w:rPr>
          <w:sz w:val="18"/>
        </w:rPr>
        <w:t>17.</w:t>
      </w:r>
      <w:r>
        <w:rPr>
          <w:sz w:val="18"/>
        </w:rPr>
        <w:tab/>
        <w:t>Use of the copy and/or fax machine is only with the express authorization of a school teacher or staff member and payment of the required fee i.e.: 25 cents per copy for the copy machine to a school official.</w:t>
      </w:r>
    </w:p>
    <w:p w14:paraId="303B6CFB" w14:textId="77777777" w:rsidR="001774B8" w:rsidRDefault="001774B8" w:rsidP="001774B8">
      <w:pPr>
        <w:jc w:val="both"/>
        <w:rPr>
          <w:sz w:val="18"/>
        </w:rPr>
      </w:pPr>
    </w:p>
    <w:p w14:paraId="72D093A0" w14:textId="77777777" w:rsidR="001774B8" w:rsidRDefault="001774B8" w:rsidP="001774B8">
      <w:pPr>
        <w:tabs>
          <w:tab w:val="left" w:pos="720"/>
        </w:tabs>
        <w:ind w:left="720" w:hanging="720"/>
        <w:jc w:val="both"/>
        <w:rPr>
          <w:sz w:val="18"/>
        </w:rPr>
      </w:pPr>
      <w:r>
        <w:rPr>
          <w:sz w:val="18"/>
        </w:rPr>
        <w:t>18.</w:t>
      </w:r>
      <w:r>
        <w:rPr>
          <w:sz w:val="18"/>
        </w:rPr>
        <w:tab/>
        <w:t>Emotional instability that interferes with the professional development of other students may result in dismissal from the program.</w:t>
      </w:r>
    </w:p>
    <w:p w14:paraId="46BC550A" w14:textId="77777777" w:rsidR="001774B8" w:rsidRDefault="001774B8" w:rsidP="001774B8">
      <w:pPr>
        <w:jc w:val="both"/>
        <w:rPr>
          <w:sz w:val="18"/>
        </w:rPr>
      </w:pPr>
    </w:p>
    <w:p w14:paraId="42173A79" w14:textId="77777777" w:rsidR="001774B8" w:rsidRDefault="001774B8" w:rsidP="001774B8">
      <w:pPr>
        <w:tabs>
          <w:tab w:val="left" w:pos="720"/>
        </w:tabs>
        <w:ind w:left="720" w:hanging="720"/>
        <w:jc w:val="both"/>
        <w:rPr>
          <w:sz w:val="18"/>
        </w:rPr>
      </w:pPr>
      <w:r>
        <w:rPr>
          <w:sz w:val="18"/>
        </w:rPr>
        <w:t>19.</w:t>
      </w:r>
      <w:r>
        <w:rPr>
          <w:sz w:val="18"/>
        </w:rPr>
        <w:tab/>
        <w:t>Behavior that is verbally or physically abusive as well as gossip to another may result in dismissal from the program.</w:t>
      </w:r>
    </w:p>
    <w:p w14:paraId="102B05A2" w14:textId="77777777" w:rsidR="001774B8" w:rsidRDefault="001774B8" w:rsidP="001774B8">
      <w:pPr>
        <w:jc w:val="both"/>
        <w:rPr>
          <w:sz w:val="18"/>
        </w:rPr>
      </w:pPr>
    </w:p>
    <w:p w14:paraId="5D83CAE0" w14:textId="77777777" w:rsidR="001774B8" w:rsidRDefault="001774B8" w:rsidP="001774B8">
      <w:pPr>
        <w:tabs>
          <w:tab w:val="left" w:pos="720"/>
        </w:tabs>
        <w:ind w:left="720" w:hanging="720"/>
        <w:jc w:val="both"/>
        <w:rPr>
          <w:sz w:val="18"/>
        </w:rPr>
      </w:pPr>
      <w:r>
        <w:rPr>
          <w:sz w:val="18"/>
        </w:rPr>
        <w:t>20.</w:t>
      </w:r>
      <w:r>
        <w:rPr>
          <w:sz w:val="18"/>
        </w:rPr>
        <w:tab/>
        <w:t>Exams will be scheduled throughout the program as will practical exercises and exams. Failure to take or make up all assignments, class work, and or exams will result in an incomplete and may result in dismissal from the course.</w:t>
      </w:r>
    </w:p>
    <w:p w14:paraId="240AE7F7" w14:textId="77777777" w:rsidR="001774B8" w:rsidRDefault="001774B8" w:rsidP="001774B8">
      <w:pPr>
        <w:ind w:left="720"/>
        <w:jc w:val="both"/>
        <w:rPr>
          <w:sz w:val="18"/>
        </w:rPr>
      </w:pPr>
    </w:p>
    <w:p w14:paraId="5171BA7B" w14:textId="77777777" w:rsidR="001774B8" w:rsidRDefault="001774B8" w:rsidP="001774B8">
      <w:pPr>
        <w:tabs>
          <w:tab w:val="left" w:pos="720"/>
        </w:tabs>
        <w:ind w:left="720" w:hanging="720"/>
        <w:jc w:val="both"/>
        <w:rPr>
          <w:sz w:val="18"/>
        </w:rPr>
      </w:pPr>
      <w:r>
        <w:rPr>
          <w:sz w:val="18"/>
        </w:rPr>
        <w:t>21.</w:t>
      </w:r>
      <w:r>
        <w:rPr>
          <w:sz w:val="18"/>
        </w:rPr>
        <w:tab/>
        <w:t>Approval of the administration and appropriate faculty must be obtained prior to inviting a guest.</w:t>
      </w:r>
    </w:p>
    <w:p w14:paraId="130BF307" w14:textId="77777777" w:rsidR="001774B8" w:rsidRDefault="001774B8" w:rsidP="001774B8">
      <w:pPr>
        <w:jc w:val="both"/>
        <w:rPr>
          <w:sz w:val="18"/>
        </w:rPr>
      </w:pPr>
    </w:p>
    <w:p w14:paraId="4C770E10" w14:textId="77777777" w:rsidR="001774B8" w:rsidRDefault="001774B8" w:rsidP="001774B8">
      <w:pPr>
        <w:tabs>
          <w:tab w:val="left" w:pos="720"/>
        </w:tabs>
        <w:ind w:left="720" w:hanging="720"/>
        <w:jc w:val="both"/>
        <w:rPr>
          <w:sz w:val="18"/>
        </w:rPr>
      </w:pPr>
      <w:r>
        <w:rPr>
          <w:sz w:val="18"/>
        </w:rPr>
        <w:t>22.</w:t>
      </w:r>
      <w:r>
        <w:rPr>
          <w:sz w:val="18"/>
        </w:rPr>
        <w:tab/>
        <w:t>A person who has a contagious infection shall not give, or receive, a massage until the condition is no longer infectious.</w:t>
      </w:r>
    </w:p>
    <w:p w14:paraId="0E635056" w14:textId="77777777" w:rsidR="001774B8" w:rsidRDefault="001774B8" w:rsidP="001774B8">
      <w:pPr>
        <w:jc w:val="both"/>
        <w:rPr>
          <w:sz w:val="18"/>
        </w:rPr>
      </w:pPr>
    </w:p>
    <w:p w14:paraId="130DA286" w14:textId="77777777" w:rsidR="001774B8" w:rsidRDefault="001774B8" w:rsidP="001774B8">
      <w:pPr>
        <w:tabs>
          <w:tab w:val="left" w:pos="720"/>
        </w:tabs>
        <w:ind w:left="720" w:hanging="720"/>
        <w:jc w:val="both"/>
        <w:rPr>
          <w:sz w:val="18"/>
        </w:rPr>
      </w:pPr>
      <w:r>
        <w:rPr>
          <w:sz w:val="18"/>
        </w:rPr>
        <w:t>23.</w:t>
      </w:r>
      <w:r>
        <w:rPr>
          <w:sz w:val="18"/>
        </w:rPr>
        <w:tab/>
        <w:t>Make-up policy: Any work missed for any reason must be made up within 15 days. The options are:</w:t>
      </w:r>
    </w:p>
    <w:p w14:paraId="0D20B9C3" w14:textId="77777777" w:rsidR="001774B8" w:rsidRDefault="001774B8" w:rsidP="001774B8">
      <w:pPr>
        <w:tabs>
          <w:tab w:val="left" w:pos="1800"/>
        </w:tabs>
        <w:ind w:left="1800" w:hanging="360"/>
        <w:jc w:val="both"/>
        <w:rPr>
          <w:sz w:val="18"/>
        </w:rPr>
      </w:pPr>
      <w:r>
        <w:rPr>
          <w:sz w:val="18"/>
        </w:rPr>
        <w:t>a.</w:t>
      </w:r>
      <w:r>
        <w:rPr>
          <w:sz w:val="18"/>
        </w:rPr>
        <w:tab/>
        <w:t>Substitution of the same class at another time as approved by the Director.</w:t>
      </w:r>
    </w:p>
    <w:p w14:paraId="3B832177" w14:textId="77777777" w:rsidR="001774B8" w:rsidRDefault="001774B8" w:rsidP="001774B8">
      <w:pPr>
        <w:tabs>
          <w:tab w:val="left" w:pos="1800"/>
        </w:tabs>
        <w:ind w:left="1800" w:hanging="360"/>
        <w:jc w:val="both"/>
        <w:rPr>
          <w:sz w:val="18"/>
        </w:rPr>
      </w:pPr>
      <w:r>
        <w:rPr>
          <w:sz w:val="18"/>
        </w:rPr>
        <w:t>b.</w:t>
      </w:r>
      <w:r>
        <w:rPr>
          <w:sz w:val="18"/>
        </w:rPr>
        <w:tab/>
        <w:t>Tutoring arranged by you with an MIC faculty member or another student. You may be required to demonstrate knowledge/proficiency in the subject being made up. Financial arrangements are between the student and tutor.</w:t>
      </w:r>
    </w:p>
    <w:p w14:paraId="30A7B1D7" w14:textId="77777777" w:rsidR="001774B8" w:rsidRDefault="001774B8" w:rsidP="001774B8">
      <w:pPr>
        <w:tabs>
          <w:tab w:val="left" w:pos="1800"/>
        </w:tabs>
        <w:ind w:left="1800" w:hanging="360"/>
        <w:jc w:val="both"/>
        <w:rPr>
          <w:sz w:val="18"/>
        </w:rPr>
      </w:pPr>
      <w:r>
        <w:rPr>
          <w:sz w:val="18"/>
        </w:rPr>
        <w:t>c.</w:t>
      </w:r>
      <w:r>
        <w:rPr>
          <w:sz w:val="18"/>
        </w:rPr>
        <w:tab/>
        <w:t>If an “incomplete” is given for any course, that course work must be completed by the earlier of within 15 days, or the final exam, or a grade of “F” will be the result.</w:t>
      </w:r>
    </w:p>
    <w:p w14:paraId="2C5E5641" w14:textId="77777777" w:rsidR="001774B8" w:rsidRDefault="001774B8" w:rsidP="001774B8">
      <w:pPr>
        <w:ind w:left="1440"/>
        <w:jc w:val="both"/>
        <w:rPr>
          <w:sz w:val="18"/>
        </w:rPr>
      </w:pPr>
    </w:p>
    <w:p w14:paraId="3A1FCA97" w14:textId="77777777" w:rsidR="001774B8" w:rsidRDefault="001774B8" w:rsidP="001774B8">
      <w:pPr>
        <w:tabs>
          <w:tab w:val="left" w:pos="720"/>
        </w:tabs>
        <w:ind w:left="720" w:hanging="720"/>
        <w:jc w:val="both"/>
        <w:rPr>
          <w:sz w:val="18"/>
        </w:rPr>
      </w:pPr>
      <w:r>
        <w:rPr>
          <w:sz w:val="18"/>
        </w:rPr>
        <w:t>24.</w:t>
      </w:r>
      <w:r>
        <w:rPr>
          <w:sz w:val="18"/>
        </w:rPr>
        <w:tab/>
        <w:t>Cellular phones and pagers must be on “silent” if brought to any class. They are not to be used in class except in an emergency. The school telephone is available for local telephone use by students during breaks as long as the calls are very brief since that telephone is also for the professional clinic. Tape recorders may be used only with the permission of both the instructor and school Director.</w:t>
      </w:r>
    </w:p>
    <w:p w14:paraId="70ABC790" w14:textId="77777777" w:rsidR="001774B8" w:rsidRDefault="001774B8" w:rsidP="001774B8">
      <w:pPr>
        <w:jc w:val="both"/>
        <w:rPr>
          <w:sz w:val="18"/>
        </w:rPr>
      </w:pPr>
    </w:p>
    <w:p w14:paraId="0913CECF" w14:textId="77777777" w:rsidR="001774B8" w:rsidRDefault="001774B8" w:rsidP="001774B8">
      <w:pPr>
        <w:tabs>
          <w:tab w:val="left" w:pos="720"/>
        </w:tabs>
        <w:ind w:left="720" w:hanging="720"/>
        <w:jc w:val="both"/>
        <w:rPr>
          <w:sz w:val="18"/>
        </w:rPr>
      </w:pPr>
      <w:r>
        <w:rPr>
          <w:sz w:val="18"/>
        </w:rPr>
        <w:t>25.</w:t>
      </w:r>
      <w:r>
        <w:rPr>
          <w:sz w:val="18"/>
        </w:rPr>
        <w:tab/>
        <w:t xml:space="preserve">If a student is dismissed for reasons unrelated to conduct or financial reasons, the student may appeal the dismissal to the school appeals board which will consist of three faculty members of the student’s choice who had the student in class along with the MIC business manager and the school Director. The appeals board shall have the power to reverse the decision of the school Director. If a student is dismissed for conduct the decision to allow re-entry into the program is at the sole discretion of the director of the school. </w:t>
      </w:r>
    </w:p>
    <w:p w14:paraId="57F19977" w14:textId="77777777" w:rsidR="001774B8" w:rsidRDefault="001774B8" w:rsidP="001774B8">
      <w:pPr>
        <w:jc w:val="both"/>
        <w:rPr>
          <w:sz w:val="18"/>
        </w:rPr>
      </w:pPr>
    </w:p>
    <w:p w14:paraId="6A9941E5" w14:textId="77777777" w:rsidR="001774B8" w:rsidRDefault="001774B8" w:rsidP="001774B8">
      <w:pPr>
        <w:tabs>
          <w:tab w:val="left" w:pos="720"/>
        </w:tabs>
        <w:ind w:left="720" w:hanging="720"/>
        <w:jc w:val="both"/>
        <w:rPr>
          <w:sz w:val="18"/>
        </w:rPr>
      </w:pPr>
      <w:r>
        <w:rPr>
          <w:sz w:val="18"/>
        </w:rPr>
        <w:t>26.</w:t>
      </w:r>
      <w:r>
        <w:rPr>
          <w:sz w:val="18"/>
        </w:rPr>
        <w:tab/>
        <w:t xml:space="preserve">A student who has been dismissed must request an appeals board hearing within five days of dismissal. The hearing will be held with ten days of the request. A student dismissed for academic or attendance reasons may apply for readmission to the next starting class providing all outstanding financial obligations to the school have been met and a $75.00 readmission fee has been paid. </w:t>
      </w:r>
    </w:p>
    <w:p w14:paraId="1481DBF7" w14:textId="77777777" w:rsidR="001774B8" w:rsidRDefault="001774B8" w:rsidP="001774B8">
      <w:pPr>
        <w:jc w:val="both"/>
        <w:rPr>
          <w:sz w:val="18"/>
        </w:rPr>
      </w:pPr>
    </w:p>
    <w:p w14:paraId="54E04A2D" w14:textId="77777777" w:rsidR="001774B8" w:rsidRDefault="001774B8" w:rsidP="001774B8">
      <w:pPr>
        <w:tabs>
          <w:tab w:val="left" w:pos="720"/>
        </w:tabs>
        <w:ind w:left="720" w:hanging="720"/>
        <w:jc w:val="both"/>
        <w:rPr>
          <w:sz w:val="18"/>
        </w:rPr>
      </w:pPr>
      <w:r>
        <w:rPr>
          <w:sz w:val="18"/>
        </w:rPr>
        <w:t>27.</w:t>
      </w:r>
      <w:r>
        <w:rPr>
          <w:sz w:val="18"/>
        </w:rPr>
        <w:tab/>
        <w:t>Food and non-alcoholic beverages are allowed in designated areas. They are never allowed in the massage rooms or front lobby or public hallways.</w:t>
      </w:r>
    </w:p>
    <w:p w14:paraId="3B8A8A12" w14:textId="77777777" w:rsidR="001774B8" w:rsidRDefault="001774B8" w:rsidP="001774B8">
      <w:pPr>
        <w:jc w:val="both"/>
        <w:rPr>
          <w:sz w:val="18"/>
        </w:rPr>
      </w:pPr>
    </w:p>
    <w:p w14:paraId="4CDFB9B1" w14:textId="77777777" w:rsidR="001774B8" w:rsidRDefault="001774B8" w:rsidP="001774B8">
      <w:pPr>
        <w:tabs>
          <w:tab w:val="left" w:pos="720"/>
        </w:tabs>
        <w:ind w:left="720" w:hanging="720"/>
        <w:jc w:val="both"/>
        <w:rPr>
          <w:sz w:val="18"/>
        </w:rPr>
      </w:pPr>
      <w:r>
        <w:rPr>
          <w:sz w:val="18"/>
        </w:rPr>
        <w:t>28.</w:t>
      </w:r>
      <w:r>
        <w:rPr>
          <w:sz w:val="18"/>
        </w:rPr>
        <w:tab/>
        <w:t>Inclement weather may cause cancellation of classes. MIC will notify TV Channel 9 in Chattanooga and TV Channel 8 in Knoxville. If telephone lines are working MIC will attempt to leave a recording at telephones 423-559-0380 and/or 423-309-8066. Hours missed due to inclement weather must be made up.</w:t>
      </w:r>
    </w:p>
    <w:p w14:paraId="3DE39D62" w14:textId="77777777" w:rsidR="001774B8" w:rsidRDefault="001774B8" w:rsidP="001774B8">
      <w:pPr>
        <w:jc w:val="both"/>
        <w:rPr>
          <w:sz w:val="18"/>
        </w:rPr>
      </w:pPr>
    </w:p>
    <w:p w14:paraId="60198986" w14:textId="5B6B7D49" w:rsidR="001774B8" w:rsidRDefault="001774B8" w:rsidP="001774B8">
      <w:pPr>
        <w:tabs>
          <w:tab w:val="left" w:pos="720"/>
        </w:tabs>
        <w:ind w:left="720" w:hanging="720"/>
        <w:jc w:val="both"/>
        <w:rPr>
          <w:sz w:val="18"/>
        </w:rPr>
      </w:pPr>
      <w:r>
        <w:rPr>
          <w:sz w:val="18"/>
        </w:rPr>
        <w:lastRenderedPageBreak/>
        <w:t>29.</w:t>
      </w:r>
      <w:r>
        <w:rPr>
          <w:sz w:val="18"/>
        </w:rPr>
        <w:tab/>
        <w:t xml:space="preserve">Massage Institute </w:t>
      </w:r>
      <w:r w:rsidR="00D64A59">
        <w:rPr>
          <w:sz w:val="18"/>
        </w:rPr>
        <w:t>of</w:t>
      </w:r>
      <w:r>
        <w:rPr>
          <w:sz w:val="18"/>
        </w:rPr>
        <w:t xml:space="preserve"> Cleveland is not responsible for any damage or loss, for any reason including fire, flood, and natural disaster, for any items that are not the property of the Massage Institute Of Cleveland. </w:t>
      </w:r>
    </w:p>
    <w:p w14:paraId="4EBDBA1D" w14:textId="77777777" w:rsidR="001774B8" w:rsidRDefault="001774B8" w:rsidP="001774B8">
      <w:pPr>
        <w:jc w:val="both"/>
        <w:rPr>
          <w:sz w:val="18"/>
        </w:rPr>
      </w:pPr>
    </w:p>
    <w:p w14:paraId="5F99BB9B" w14:textId="77777777" w:rsidR="001774B8" w:rsidRDefault="001774B8" w:rsidP="001774B8">
      <w:pPr>
        <w:tabs>
          <w:tab w:val="left" w:pos="720"/>
        </w:tabs>
        <w:ind w:left="720" w:hanging="720"/>
        <w:jc w:val="both"/>
        <w:rPr>
          <w:sz w:val="18"/>
        </w:rPr>
      </w:pPr>
      <w:r>
        <w:rPr>
          <w:sz w:val="18"/>
        </w:rPr>
        <w:t>30.</w:t>
      </w:r>
      <w:r>
        <w:rPr>
          <w:sz w:val="18"/>
        </w:rPr>
        <w:tab/>
        <w:t>All veterans, as well as all other students, will receive upon enrollment at MIC a copy of the school catalog, rules and regulations, and a copy of the enrollment contract. The school catalog also functions as a student handbook.</w:t>
      </w:r>
    </w:p>
    <w:p w14:paraId="27BF17AE" w14:textId="77777777" w:rsidR="001774B8" w:rsidRDefault="001774B8" w:rsidP="001774B8">
      <w:pPr>
        <w:tabs>
          <w:tab w:val="left" w:pos="720"/>
        </w:tabs>
        <w:ind w:left="720" w:hanging="720"/>
        <w:rPr>
          <w:sz w:val="18"/>
        </w:rPr>
      </w:pPr>
    </w:p>
    <w:p w14:paraId="68FC370A" w14:textId="77777777" w:rsidR="001774B8" w:rsidRDefault="001774B8" w:rsidP="001774B8">
      <w:pPr>
        <w:tabs>
          <w:tab w:val="left" w:pos="720"/>
        </w:tabs>
        <w:ind w:left="720" w:hanging="720"/>
        <w:jc w:val="both"/>
        <w:rPr>
          <w:sz w:val="18"/>
        </w:rPr>
      </w:pPr>
      <w:r>
        <w:rPr>
          <w:sz w:val="18"/>
        </w:rPr>
        <w:t>31.</w:t>
      </w:r>
      <w:r>
        <w:rPr>
          <w:sz w:val="18"/>
        </w:rPr>
        <w:tab/>
        <w:t>Veterans that drop from enrollment from MIC before completing the designated number of hours will only be required to pay tuition for the hours they receive. If payment has been received, a refund for the hours not accumulated will be given within 30 days.</w:t>
      </w:r>
    </w:p>
    <w:p w14:paraId="2ED869C1" w14:textId="77777777" w:rsidR="001774B8" w:rsidRDefault="001774B8" w:rsidP="001774B8">
      <w:pPr>
        <w:jc w:val="both"/>
        <w:rPr>
          <w:sz w:val="18"/>
        </w:rPr>
      </w:pPr>
    </w:p>
    <w:p w14:paraId="3F5DD2E7" w14:textId="77777777" w:rsidR="001774B8" w:rsidRDefault="001774B8" w:rsidP="001774B8">
      <w:pPr>
        <w:tabs>
          <w:tab w:val="left" w:pos="720"/>
        </w:tabs>
        <w:ind w:left="720" w:hanging="720"/>
        <w:jc w:val="both"/>
        <w:rPr>
          <w:sz w:val="18"/>
        </w:rPr>
      </w:pPr>
      <w:r>
        <w:rPr>
          <w:sz w:val="18"/>
        </w:rPr>
        <w:t>32.</w:t>
      </w:r>
      <w:r>
        <w:rPr>
          <w:sz w:val="18"/>
        </w:rPr>
        <w:tab/>
        <w:t xml:space="preserve">After five times being tardy a month, all students other than veterans will be penalized by losing one of their personal days. Veterans have a separate attendance policy. The </w:t>
      </w:r>
      <w:r w:rsidR="00554F2A">
        <w:rPr>
          <w:sz w:val="18"/>
        </w:rPr>
        <w:t>personal days for the Massage Therapy is five</w:t>
      </w:r>
      <w:r>
        <w:rPr>
          <w:sz w:val="18"/>
        </w:rPr>
        <w:t xml:space="preserve"> days. If tardiness continues, a student may be put on probation. A tardy is defined as being more than ten minutes late for a class. Tardiness for clinic will NOT be tolerated. If a student on probation continues to show unsatisfactory progress, they will be terminated from veteran’s approval.</w:t>
      </w:r>
    </w:p>
    <w:p w14:paraId="0D70ADD4" w14:textId="77777777" w:rsidR="001774B8" w:rsidRDefault="001774B8" w:rsidP="001774B8">
      <w:pPr>
        <w:jc w:val="both"/>
        <w:rPr>
          <w:sz w:val="18"/>
        </w:rPr>
      </w:pPr>
    </w:p>
    <w:p w14:paraId="36C9638D" w14:textId="511841F8" w:rsidR="001774B8" w:rsidRDefault="001774B8" w:rsidP="001774B8">
      <w:pPr>
        <w:tabs>
          <w:tab w:val="left" w:pos="720"/>
        </w:tabs>
        <w:ind w:left="720" w:hanging="720"/>
        <w:jc w:val="both"/>
        <w:rPr>
          <w:sz w:val="18"/>
        </w:rPr>
      </w:pPr>
      <w:r>
        <w:rPr>
          <w:sz w:val="18"/>
        </w:rPr>
        <w:t>33.</w:t>
      </w:r>
      <w:r>
        <w:rPr>
          <w:sz w:val="18"/>
        </w:rPr>
        <w:tab/>
        <w:t xml:space="preserve">Notification of student’s progress will be in written form every </w:t>
      </w:r>
      <w:r w:rsidR="0049226B">
        <w:rPr>
          <w:sz w:val="18"/>
        </w:rPr>
        <w:t>seven (</w:t>
      </w:r>
      <w:r>
        <w:rPr>
          <w:sz w:val="18"/>
        </w:rPr>
        <w:t>7) weeks with the last being an exit interview for a total of four(4) written evaluations.</w:t>
      </w:r>
    </w:p>
    <w:p w14:paraId="66FCE147" w14:textId="77777777" w:rsidR="001774B8" w:rsidRDefault="001774B8" w:rsidP="001774B8">
      <w:pPr>
        <w:tabs>
          <w:tab w:val="left" w:pos="720"/>
        </w:tabs>
        <w:jc w:val="both"/>
        <w:rPr>
          <w:sz w:val="18"/>
        </w:rPr>
      </w:pPr>
    </w:p>
    <w:p w14:paraId="0E5B3E75" w14:textId="77777777" w:rsidR="001774B8" w:rsidRDefault="001774B8" w:rsidP="001774B8">
      <w:pPr>
        <w:tabs>
          <w:tab w:val="left" w:pos="720"/>
        </w:tabs>
        <w:jc w:val="both"/>
        <w:rPr>
          <w:sz w:val="18"/>
        </w:rPr>
      </w:pPr>
      <w:r>
        <w:rPr>
          <w:sz w:val="18"/>
        </w:rPr>
        <w:t>34.</w:t>
      </w:r>
      <w:r>
        <w:rPr>
          <w:sz w:val="18"/>
        </w:rPr>
        <w:tab/>
        <w:t>Veterans Progress Policy: A veterans’ benefits will be terminated if any of the following occurs:</w:t>
      </w:r>
    </w:p>
    <w:p w14:paraId="5D77C3ED" w14:textId="77777777" w:rsidR="001774B8" w:rsidRDefault="001774B8" w:rsidP="001774B8">
      <w:pPr>
        <w:tabs>
          <w:tab w:val="left" w:pos="1440"/>
        </w:tabs>
        <w:jc w:val="both"/>
        <w:rPr>
          <w:sz w:val="18"/>
        </w:rPr>
      </w:pPr>
      <w:r>
        <w:rPr>
          <w:sz w:val="18"/>
        </w:rPr>
        <w:tab/>
        <w:t>A.    Veteran makes an “unsatisfactory” in course # 13 (Student Clinic).</w:t>
      </w:r>
    </w:p>
    <w:p w14:paraId="56A4487E" w14:textId="77777777" w:rsidR="001774B8" w:rsidRDefault="001774B8" w:rsidP="001774B8">
      <w:pPr>
        <w:numPr>
          <w:ilvl w:val="0"/>
          <w:numId w:val="11"/>
        </w:numPr>
        <w:tabs>
          <w:tab w:val="left" w:pos="1440"/>
        </w:tabs>
        <w:jc w:val="both"/>
        <w:rPr>
          <w:sz w:val="18"/>
        </w:rPr>
      </w:pPr>
      <w:r>
        <w:rPr>
          <w:sz w:val="18"/>
        </w:rPr>
        <w:t>Veteran makes below 70 in course #5 (Human Anatomy and Physiology).</w:t>
      </w:r>
    </w:p>
    <w:p w14:paraId="777DEB1A" w14:textId="77777777" w:rsidR="001774B8" w:rsidRDefault="001774B8" w:rsidP="001774B8">
      <w:pPr>
        <w:numPr>
          <w:ilvl w:val="0"/>
          <w:numId w:val="11"/>
        </w:numPr>
        <w:tabs>
          <w:tab w:val="left" w:pos="1440"/>
        </w:tabs>
        <w:jc w:val="both"/>
        <w:rPr>
          <w:sz w:val="18"/>
        </w:rPr>
      </w:pPr>
      <w:r>
        <w:rPr>
          <w:sz w:val="18"/>
        </w:rPr>
        <w:t>Veteran does not maintain a 70 average after completion of two or more courses other than “Student Clinic”.</w:t>
      </w:r>
    </w:p>
    <w:p w14:paraId="34B142C7" w14:textId="77777777" w:rsidR="001774B8" w:rsidRDefault="001774B8" w:rsidP="001774B8">
      <w:pPr>
        <w:jc w:val="both"/>
        <w:rPr>
          <w:sz w:val="18"/>
        </w:rPr>
      </w:pPr>
    </w:p>
    <w:p w14:paraId="0F5B895D" w14:textId="77777777" w:rsidR="001774B8" w:rsidRDefault="001774B8" w:rsidP="001774B8">
      <w:pPr>
        <w:tabs>
          <w:tab w:val="left" w:pos="720"/>
        </w:tabs>
        <w:ind w:left="720" w:hanging="720"/>
        <w:jc w:val="both"/>
        <w:rPr>
          <w:sz w:val="18"/>
        </w:rPr>
      </w:pPr>
      <w:r>
        <w:rPr>
          <w:sz w:val="18"/>
        </w:rPr>
        <w:t>35.</w:t>
      </w:r>
      <w:r>
        <w:rPr>
          <w:sz w:val="18"/>
        </w:rPr>
        <w:tab/>
        <w:t xml:space="preserve">A student may not accept any form of compensation including tips from a client for a student clinical massage.  A student cannot see a client of the Student Clinic outside of the clinic. You cannot take the name, address, and/or telephone number of a clinic client, nor can you give them your name, address, and/or telephone number. You cannot have, or hand out business cards. You cannot offer to massage a clinic client outside of the clinic. A client of the Student Clinic is a client of the school and not one of the students. Violation of any part of this section is unethical as well as unprofessional conduct and will be considered as grounds for dismissal from the school.  </w:t>
      </w:r>
    </w:p>
    <w:p w14:paraId="45B169AF" w14:textId="77777777" w:rsidR="001774B8" w:rsidRDefault="001774B8" w:rsidP="001774B8">
      <w:pPr>
        <w:jc w:val="both"/>
        <w:rPr>
          <w:sz w:val="18"/>
        </w:rPr>
      </w:pPr>
    </w:p>
    <w:p w14:paraId="4230418E" w14:textId="77777777" w:rsidR="001774B8" w:rsidRDefault="001774B8" w:rsidP="001774B8">
      <w:pPr>
        <w:tabs>
          <w:tab w:val="left" w:pos="720"/>
        </w:tabs>
        <w:ind w:left="720" w:hanging="720"/>
        <w:jc w:val="both"/>
        <w:rPr>
          <w:sz w:val="18"/>
        </w:rPr>
      </w:pPr>
      <w:r>
        <w:rPr>
          <w:sz w:val="18"/>
        </w:rPr>
        <w:t>36.</w:t>
      </w:r>
      <w:r>
        <w:rPr>
          <w:sz w:val="18"/>
        </w:rPr>
        <w:tab/>
        <w:t>Massage Institute of Cleveland complies with all equal opportunity laws and does not discriminate as to age, sex, national origin, race, disability, or religion.</w:t>
      </w:r>
    </w:p>
    <w:p w14:paraId="504FBC67" w14:textId="77777777" w:rsidR="001774B8" w:rsidRDefault="001774B8" w:rsidP="001774B8">
      <w:pPr>
        <w:jc w:val="both"/>
        <w:rPr>
          <w:sz w:val="18"/>
        </w:rPr>
      </w:pPr>
    </w:p>
    <w:p w14:paraId="1DFB90C4" w14:textId="77777777" w:rsidR="001774B8" w:rsidRDefault="001774B8" w:rsidP="001774B8">
      <w:pPr>
        <w:tabs>
          <w:tab w:val="left" w:pos="720"/>
        </w:tabs>
        <w:ind w:left="720" w:hanging="720"/>
        <w:jc w:val="both"/>
        <w:rPr>
          <w:sz w:val="18"/>
        </w:rPr>
      </w:pPr>
      <w:r>
        <w:rPr>
          <w:sz w:val="18"/>
        </w:rPr>
        <w:t>37.</w:t>
      </w:r>
      <w:r>
        <w:rPr>
          <w:sz w:val="18"/>
        </w:rPr>
        <w:tab/>
        <w:t>Massage Institute of Cleveland does not participate in cooperative education programs.</w:t>
      </w:r>
    </w:p>
    <w:p w14:paraId="56ED5E68" w14:textId="77777777" w:rsidR="001774B8" w:rsidRDefault="001774B8" w:rsidP="001774B8">
      <w:pPr>
        <w:jc w:val="both"/>
        <w:rPr>
          <w:sz w:val="18"/>
        </w:rPr>
      </w:pPr>
    </w:p>
    <w:p w14:paraId="6B4BA641" w14:textId="77777777" w:rsidR="001774B8" w:rsidRDefault="001774B8" w:rsidP="001774B8">
      <w:pPr>
        <w:tabs>
          <w:tab w:val="left" w:pos="720"/>
        </w:tabs>
        <w:ind w:left="720" w:hanging="720"/>
        <w:jc w:val="both"/>
        <w:rPr>
          <w:sz w:val="18"/>
        </w:rPr>
      </w:pPr>
      <w:r>
        <w:rPr>
          <w:sz w:val="18"/>
        </w:rPr>
        <w:t>38.</w:t>
      </w:r>
      <w:r>
        <w:rPr>
          <w:sz w:val="18"/>
        </w:rPr>
        <w:tab/>
        <w:t>No student will be considered for admi</w:t>
      </w:r>
      <w:r w:rsidR="00554F2A">
        <w:rPr>
          <w:sz w:val="18"/>
        </w:rPr>
        <w:t>ssion to the Massage Institute o</w:t>
      </w:r>
      <w:r>
        <w:rPr>
          <w:sz w:val="18"/>
        </w:rPr>
        <w:t>f Cleveland who is under the age of eighteen, or illiterate, or cannot demonstrate an ability to benefit from the course at MIC via personal interview.</w:t>
      </w:r>
    </w:p>
    <w:p w14:paraId="5035E9B9" w14:textId="77777777" w:rsidR="001774B8" w:rsidRDefault="001774B8" w:rsidP="001774B8">
      <w:pPr>
        <w:jc w:val="both"/>
        <w:rPr>
          <w:sz w:val="18"/>
        </w:rPr>
      </w:pPr>
    </w:p>
    <w:p w14:paraId="3F543D71" w14:textId="5E121837" w:rsidR="001774B8" w:rsidRDefault="001774B8" w:rsidP="001774B8">
      <w:pPr>
        <w:tabs>
          <w:tab w:val="left" w:pos="720"/>
        </w:tabs>
        <w:ind w:left="720" w:hanging="720"/>
        <w:jc w:val="both"/>
        <w:rPr>
          <w:sz w:val="18"/>
        </w:rPr>
      </w:pPr>
      <w:r>
        <w:rPr>
          <w:sz w:val="18"/>
        </w:rPr>
        <w:t>39.</w:t>
      </w:r>
      <w:r>
        <w:rPr>
          <w:sz w:val="18"/>
        </w:rPr>
        <w:tab/>
        <w:t xml:space="preserve">Graduation requirements: Must complete all </w:t>
      </w:r>
      <w:r w:rsidR="008E35CD">
        <w:rPr>
          <w:sz w:val="18"/>
        </w:rPr>
        <w:t>650</w:t>
      </w:r>
      <w:r>
        <w:rPr>
          <w:sz w:val="18"/>
        </w:rPr>
        <w:t xml:space="preserve"> hours, maintain a satisfactory in the practical skills, a 70 or higher in Course 5: Human Anatomy and Physiology, pass a final practical exam, and have at least a 75% average score in all subjects. All financial obliga</w:t>
      </w:r>
      <w:r w:rsidR="00554F2A">
        <w:rPr>
          <w:sz w:val="18"/>
        </w:rPr>
        <w:t>tions to the Massage Institute o</w:t>
      </w:r>
      <w:r>
        <w:rPr>
          <w:sz w:val="18"/>
        </w:rPr>
        <w:t>f Cleveland must be met in full before graduation.</w:t>
      </w:r>
    </w:p>
    <w:p w14:paraId="1DC5ECB9" w14:textId="77777777" w:rsidR="001774B8" w:rsidRDefault="001774B8" w:rsidP="001774B8">
      <w:pPr>
        <w:jc w:val="both"/>
        <w:rPr>
          <w:sz w:val="18"/>
        </w:rPr>
      </w:pPr>
    </w:p>
    <w:p w14:paraId="4D17326C" w14:textId="56AD8752" w:rsidR="001774B8" w:rsidRDefault="001774B8" w:rsidP="001774B8">
      <w:pPr>
        <w:tabs>
          <w:tab w:val="left" w:pos="720"/>
        </w:tabs>
        <w:ind w:left="720" w:hanging="720"/>
        <w:jc w:val="both"/>
        <w:rPr>
          <w:sz w:val="18"/>
        </w:rPr>
      </w:pPr>
      <w:r>
        <w:rPr>
          <w:sz w:val="18"/>
        </w:rPr>
        <w:t>40.</w:t>
      </w:r>
      <w:r>
        <w:rPr>
          <w:sz w:val="18"/>
        </w:rPr>
        <w:tab/>
        <w:t xml:space="preserve">A form for reporting any grievance is available upon request to any staff member. The form should be given to </w:t>
      </w:r>
      <w:r w:rsidR="008E35CD">
        <w:rPr>
          <w:sz w:val="18"/>
        </w:rPr>
        <w:t>Nadia Vazquez</w:t>
      </w:r>
      <w:r>
        <w:rPr>
          <w:sz w:val="18"/>
        </w:rPr>
        <w:t>, Director of MIC who will respond within ten days. The student may send any grievance that is not resolved to the satisfaction of the student to the Tennessee Higher Education Commission, Nashville, TN 37243-0830.</w:t>
      </w:r>
    </w:p>
    <w:p w14:paraId="0DF64270" w14:textId="77777777" w:rsidR="001774B8" w:rsidRDefault="001774B8" w:rsidP="001774B8"/>
    <w:p w14:paraId="3B5F7710" w14:textId="77777777" w:rsidR="001774B8" w:rsidRDefault="001774B8" w:rsidP="001774B8"/>
    <w:p w14:paraId="58677960" w14:textId="77777777" w:rsidR="001774B8" w:rsidRDefault="001774B8" w:rsidP="001774B8"/>
    <w:p w14:paraId="14A84C8B" w14:textId="77777777" w:rsidR="001774B8" w:rsidRDefault="001774B8" w:rsidP="001774B8">
      <w:r>
        <w:t xml:space="preserve">              __________________________________________                       _________________________</w:t>
      </w:r>
    </w:p>
    <w:p w14:paraId="178D1CDB" w14:textId="77777777" w:rsidR="001774B8" w:rsidRDefault="001774B8" w:rsidP="001774B8">
      <w:pPr>
        <w:tabs>
          <w:tab w:val="left" w:pos="6216"/>
        </w:tabs>
      </w:pPr>
      <w:r>
        <w:t xml:space="preserve">              Student Signature                                                                               Date</w:t>
      </w:r>
    </w:p>
    <w:p w14:paraId="1B98C56B" w14:textId="77777777" w:rsidR="001774B8" w:rsidRDefault="001774B8" w:rsidP="001774B8">
      <w:pPr>
        <w:tabs>
          <w:tab w:val="left" w:pos="6216"/>
        </w:tabs>
      </w:pPr>
    </w:p>
    <w:p w14:paraId="4EDA54C4" w14:textId="77777777" w:rsidR="001774B8" w:rsidRDefault="001774B8" w:rsidP="001774B8">
      <w:pPr>
        <w:tabs>
          <w:tab w:val="left" w:pos="6216"/>
        </w:tabs>
      </w:pPr>
    </w:p>
    <w:p w14:paraId="28F2B434" w14:textId="77777777" w:rsidR="001774B8" w:rsidRDefault="001774B8" w:rsidP="001774B8">
      <w:pPr>
        <w:tabs>
          <w:tab w:val="left" w:pos="6216"/>
        </w:tabs>
      </w:pPr>
      <w:r>
        <w:t xml:space="preserve">               _________________________________________                         ________________________</w:t>
      </w:r>
    </w:p>
    <w:p w14:paraId="01F7EFEF" w14:textId="77777777" w:rsidR="001774B8" w:rsidRDefault="001774B8" w:rsidP="001774B8">
      <w:pPr>
        <w:tabs>
          <w:tab w:val="left" w:pos="6216"/>
        </w:tabs>
      </w:pPr>
      <w:r>
        <w:t xml:space="preserve">               Director Signature                                                                             Date</w:t>
      </w:r>
    </w:p>
    <w:p w14:paraId="1FBC4A6A" w14:textId="77777777" w:rsidR="001774B8" w:rsidRPr="004C0E9D" w:rsidRDefault="001774B8">
      <w:pPr>
        <w:widowControl w:val="0"/>
        <w:rPr>
          <w:snapToGrid w:val="0"/>
          <w:sz w:val="18"/>
          <w:szCs w:val="18"/>
        </w:rPr>
      </w:pPr>
    </w:p>
    <w:sectPr w:rsidR="001774B8" w:rsidRPr="004C0E9D" w:rsidSect="00101527">
      <w:headerReference w:type="default" r:id="rId7"/>
      <w:footerReference w:type="default" r:id="rId8"/>
      <w:headerReference w:type="first" r:id="rId9"/>
      <w:pgSz w:w="12240" w:h="15840"/>
      <w:pgMar w:top="720" w:right="1800" w:bottom="540" w:left="180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DE2A9" w14:textId="77777777" w:rsidR="00506BC7" w:rsidRDefault="00506BC7">
      <w:r>
        <w:separator/>
      </w:r>
    </w:p>
  </w:endnote>
  <w:endnote w:type="continuationSeparator" w:id="0">
    <w:p w14:paraId="79AF2969" w14:textId="77777777" w:rsidR="00506BC7" w:rsidRDefault="00506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B400" w14:textId="77777777" w:rsidR="00CF72E8" w:rsidRPr="00CF72E8" w:rsidRDefault="00CF72E8">
    <w:pPr>
      <w:pStyle w:val="Footer"/>
      <w:jc w:val="center"/>
      <w:rPr>
        <w:color w:val="4472C4"/>
      </w:rPr>
    </w:pPr>
    <w:r w:rsidRPr="00CF72E8">
      <w:rPr>
        <w:color w:val="4472C4"/>
      </w:rPr>
      <w:t xml:space="preserve">Page </w:t>
    </w:r>
    <w:r w:rsidRPr="00CF72E8">
      <w:rPr>
        <w:color w:val="4472C4"/>
      </w:rPr>
      <w:fldChar w:fldCharType="begin"/>
    </w:r>
    <w:r w:rsidRPr="00CF72E8">
      <w:rPr>
        <w:color w:val="4472C4"/>
      </w:rPr>
      <w:instrText xml:space="preserve"> PAGE  \* Arabic  \* MERGEFORMAT </w:instrText>
    </w:r>
    <w:r w:rsidRPr="00CF72E8">
      <w:rPr>
        <w:color w:val="4472C4"/>
      </w:rPr>
      <w:fldChar w:fldCharType="separate"/>
    </w:r>
    <w:r w:rsidRPr="00CF72E8">
      <w:rPr>
        <w:noProof/>
        <w:color w:val="4472C4"/>
      </w:rPr>
      <w:t>2</w:t>
    </w:r>
    <w:r w:rsidRPr="00CF72E8">
      <w:rPr>
        <w:color w:val="4472C4"/>
      </w:rPr>
      <w:fldChar w:fldCharType="end"/>
    </w:r>
    <w:r w:rsidRPr="00CF72E8">
      <w:rPr>
        <w:color w:val="4472C4"/>
      </w:rPr>
      <w:t xml:space="preserve"> of </w:t>
    </w:r>
    <w:r w:rsidRPr="00CF72E8">
      <w:rPr>
        <w:color w:val="4472C4"/>
      </w:rPr>
      <w:fldChar w:fldCharType="begin"/>
    </w:r>
    <w:r w:rsidRPr="00CF72E8">
      <w:rPr>
        <w:color w:val="4472C4"/>
      </w:rPr>
      <w:instrText xml:space="preserve"> NUMPAGES  \* Arabic  \* MERGEFORMAT </w:instrText>
    </w:r>
    <w:r w:rsidRPr="00CF72E8">
      <w:rPr>
        <w:color w:val="4472C4"/>
      </w:rPr>
      <w:fldChar w:fldCharType="separate"/>
    </w:r>
    <w:r w:rsidRPr="00CF72E8">
      <w:rPr>
        <w:noProof/>
        <w:color w:val="4472C4"/>
      </w:rPr>
      <w:t>2</w:t>
    </w:r>
    <w:r w:rsidRPr="00CF72E8">
      <w:rPr>
        <w:color w:val="4472C4"/>
      </w:rPr>
      <w:fldChar w:fldCharType="end"/>
    </w:r>
  </w:p>
  <w:p w14:paraId="4EE54E9F" w14:textId="77777777" w:rsidR="00EC7118" w:rsidRDefault="00EC7118">
    <w:pPr>
      <w:widowControl w:val="0"/>
      <w:rPr>
        <w:snapToGrid w:val="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40FEC" w14:textId="77777777" w:rsidR="00506BC7" w:rsidRDefault="00506BC7">
      <w:r>
        <w:separator/>
      </w:r>
    </w:p>
  </w:footnote>
  <w:footnote w:type="continuationSeparator" w:id="0">
    <w:p w14:paraId="3915E7F0" w14:textId="77777777" w:rsidR="00506BC7" w:rsidRDefault="00506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18EC" w14:textId="30BB5E13" w:rsidR="0091045D" w:rsidRDefault="0091045D" w:rsidP="00101527">
    <w:pPr>
      <w:pStyle w:val="Header"/>
    </w:pPr>
  </w:p>
  <w:p w14:paraId="3E256C2B" w14:textId="77777777" w:rsidR="00EC7118" w:rsidRDefault="00EC7118">
    <w:pPr>
      <w:widowControl w:val="0"/>
      <w:rPr>
        <w:snapToGrid w:val="0"/>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AF91E" w14:textId="482EF32F" w:rsidR="00101527" w:rsidRDefault="00101527" w:rsidP="00101527">
    <w:pPr>
      <w:pStyle w:val="Header"/>
      <w:jc w:val="center"/>
    </w:pPr>
    <w:r>
      <w:rPr>
        <w:noProof/>
      </w:rPr>
      <w:drawing>
        <wp:inline distT="0" distB="0" distL="0" distR="0" wp14:anchorId="4C343B59" wp14:editId="4CB52B95">
          <wp:extent cx="1504950" cy="1504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E0556"/>
    <w:multiLevelType w:val="singleLevel"/>
    <w:tmpl w:val="0409000F"/>
    <w:lvl w:ilvl="0">
      <w:start w:val="13"/>
      <w:numFmt w:val="decimal"/>
      <w:lvlText w:val="%1."/>
      <w:lvlJc w:val="left"/>
      <w:pPr>
        <w:tabs>
          <w:tab w:val="num" w:pos="360"/>
        </w:tabs>
        <w:ind w:left="360" w:hanging="360"/>
      </w:pPr>
      <w:rPr>
        <w:rFonts w:hint="default"/>
      </w:rPr>
    </w:lvl>
  </w:abstractNum>
  <w:abstractNum w:abstractNumId="1" w15:restartNumberingAfterBreak="0">
    <w:nsid w:val="0D5B7B99"/>
    <w:multiLevelType w:val="singleLevel"/>
    <w:tmpl w:val="E1E0D07E"/>
    <w:lvl w:ilvl="0">
      <w:start w:val="12"/>
      <w:numFmt w:val="decimal"/>
      <w:lvlText w:val="%1."/>
      <w:lvlJc w:val="left"/>
      <w:pPr>
        <w:tabs>
          <w:tab w:val="num" w:pos="360"/>
        </w:tabs>
        <w:ind w:left="360" w:hanging="360"/>
      </w:pPr>
      <w:rPr>
        <w:rFonts w:hint="default"/>
        <w:sz w:val="16"/>
      </w:rPr>
    </w:lvl>
  </w:abstractNum>
  <w:abstractNum w:abstractNumId="2" w15:restartNumberingAfterBreak="0">
    <w:nsid w:val="190D2F04"/>
    <w:multiLevelType w:val="singleLevel"/>
    <w:tmpl w:val="F0F69154"/>
    <w:lvl w:ilvl="0">
      <w:start w:val="4"/>
      <w:numFmt w:val="decimal"/>
      <w:lvlText w:val="%1."/>
      <w:lvlJc w:val="left"/>
      <w:pPr>
        <w:tabs>
          <w:tab w:val="num" w:pos="780"/>
        </w:tabs>
        <w:ind w:left="780" w:hanging="480"/>
      </w:pPr>
      <w:rPr>
        <w:rFonts w:hint="default"/>
      </w:rPr>
    </w:lvl>
  </w:abstractNum>
  <w:abstractNum w:abstractNumId="3" w15:restartNumberingAfterBreak="0">
    <w:nsid w:val="1EB94FF2"/>
    <w:multiLevelType w:val="singleLevel"/>
    <w:tmpl w:val="5DA04CC4"/>
    <w:lvl w:ilvl="0">
      <w:start w:val="2"/>
      <w:numFmt w:val="decimal"/>
      <w:lvlText w:val="%1."/>
      <w:lvlJc w:val="left"/>
      <w:pPr>
        <w:tabs>
          <w:tab w:val="num" w:pos="1080"/>
        </w:tabs>
        <w:ind w:left="1080" w:hanging="360"/>
      </w:pPr>
      <w:rPr>
        <w:rFonts w:hint="default"/>
      </w:rPr>
    </w:lvl>
  </w:abstractNum>
  <w:abstractNum w:abstractNumId="4" w15:restartNumberingAfterBreak="0">
    <w:nsid w:val="274B16B3"/>
    <w:multiLevelType w:val="singleLevel"/>
    <w:tmpl w:val="2606347E"/>
    <w:lvl w:ilvl="0">
      <w:start w:val="1"/>
      <w:numFmt w:val="decimal"/>
      <w:lvlText w:val="%1."/>
      <w:lvlJc w:val="left"/>
      <w:pPr>
        <w:tabs>
          <w:tab w:val="num" w:pos="1080"/>
        </w:tabs>
        <w:ind w:left="1080" w:hanging="360"/>
      </w:pPr>
      <w:rPr>
        <w:rFonts w:hint="default"/>
      </w:rPr>
    </w:lvl>
  </w:abstractNum>
  <w:abstractNum w:abstractNumId="5" w15:restartNumberingAfterBreak="0">
    <w:nsid w:val="275947DE"/>
    <w:multiLevelType w:val="singleLevel"/>
    <w:tmpl w:val="04090001"/>
    <w:lvl w:ilvl="0">
      <w:start w:val="615"/>
      <w:numFmt w:val="bullet"/>
      <w:lvlText w:val=""/>
      <w:lvlJc w:val="left"/>
      <w:pPr>
        <w:tabs>
          <w:tab w:val="num" w:pos="360"/>
        </w:tabs>
        <w:ind w:left="360" w:hanging="360"/>
      </w:pPr>
      <w:rPr>
        <w:rFonts w:ascii="Symbol" w:hAnsi="Symbol" w:hint="default"/>
      </w:rPr>
    </w:lvl>
  </w:abstractNum>
  <w:abstractNum w:abstractNumId="6" w15:restartNumberingAfterBreak="0">
    <w:nsid w:val="36656FD2"/>
    <w:multiLevelType w:val="hybridMultilevel"/>
    <w:tmpl w:val="3F368896"/>
    <w:lvl w:ilvl="0" w:tplc="A8F0B092">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5C53049"/>
    <w:multiLevelType w:val="singleLevel"/>
    <w:tmpl w:val="467C5E80"/>
    <w:lvl w:ilvl="0">
      <w:start w:val="4"/>
      <w:numFmt w:val="decimal"/>
      <w:lvlText w:val="%1."/>
      <w:lvlJc w:val="left"/>
      <w:pPr>
        <w:tabs>
          <w:tab w:val="num" w:pos="780"/>
        </w:tabs>
        <w:ind w:left="780" w:hanging="480"/>
      </w:pPr>
      <w:rPr>
        <w:rFonts w:hint="default"/>
      </w:rPr>
    </w:lvl>
  </w:abstractNum>
  <w:abstractNum w:abstractNumId="8" w15:restartNumberingAfterBreak="0">
    <w:nsid w:val="5F8D60FF"/>
    <w:multiLevelType w:val="singleLevel"/>
    <w:tmpl w:val="0409000F"/>
    <w:lvl w:ilvl="0">
      <w:start w:val="3"/>
      <w:numFmt w:val="decimal"/>
      <w:lvlText w:val="%1."/>
      <w:lvlJc w:val="left"/>
      <w:pPr>
        <w:tabs>
          <w:tab w:val="num" w:pos="360"/>
        </w:tabs>
        <w:ind w:left="360" w:hanging="360"/>
      </w:pPr>
      <w:rPr>
        <w:rFonts w:hint="default"/>
      </w:rPr>
    </w:lvl>
  </w:abstractNum>
  <w:abstractNum w:abstractNumId="9" w15:restartNumberingAfterBreak="0">
    <w:nsid w:val="60CA0342"/>
    <w:multiLevelType w:val="singleLevel"/>
    <w:tmpl w:val="3D04326E"/>
    <w:lvl w:ilvl="0">
      <w:start w:val="6"/>
      <w:numFmt w:val="decimal"/>
      <w:lvlText w:val="%1."/>
      <w:lvlJc w:val="left"/>
      <w:pPr>
        <w:tabs>
          <w:tab w:val="num" w:pos="780"/>
        </w:tabs>
        <w:ind w:left="780" w:hanging="480"/>
      </w:pPr>
      <w:rPr>
        <w:rFonts w:hint="default"/>
      </w:rPr>
    </w:lvl>
  </w:abstractNum>
  <w:abstractNum w:abstractNumId="10" w15:restartNumberingAfterBreak="0">
    <w:nsid w:val="63BA19E9"/>
    <w:multiLevelType w:val="singleLevel"/>
    <w:tmpl w:val="51ACB162"/>
    <w:lvl w:ilvl="0">
      <w:start w:val="1"/>
      <w:numFmt w:val="decimal"/>
      <w:lvlText w:val="%1."/>
      <w:lvlJc w:val="left"/>
      <w:pPr>
        <w:tabs>
          <w:tab w:val="num" w:pos="780"/>
        </w:tabs>
        <w:ind w:left="780" w:hanging="480"/>
      </w:pPr>
      <w:rPr>
        <w:rFonts w:hint="default"/>
      </w:rPr>
    </w:lvl>
  </w:abstractNum>
  <w:abstractNum w:abstractNumId="11" w15:restartNumberingAfterBreak="0">
    <w:nsid w:val="703C7EC8"/>
    <w:multiLevelType w:val="singleLevel"/>
    <w:tmpl w:val="0409000F"/>
    <w:lvl w:ilvl="0">
      <w:start w:val="15"/>
      <w:numFmt w:val="decimal"/>
      <w:lvlText w:val="%1."/>
      <w:lvlJc w:val="left"/>
      <w:pPr>
        <w:tabs>
          <w:tab w:val="num" w:pos="360"/>
        </w:tabs>
        <w:ind w:left="360" w:hanging="360"/>
      </w:pPr>
      <w:rPr>
        <w:rFonts w:hint="default"/>
      </w:rPr>
    </w:lvl>
  </w:abstractNum>
  <w:num w:numId="1" w16cid:durableId="614361208">
    <w:abstractNumId w:val="0"/>
  </w:num>
  <w:num w:numId="2" w16cid:durableId="2002461490">
    <w:abstractNumId w:val="10"/>
  </w:num>
  <w:num w:numId="3" w16cid:durableId="1936743412">
    <w:abstractNumId w:val="1"/>
  </w:num>
  <w:num w:numId="4" w16cid:durableId="1945068962">
    <w:abstractNumId w:val="2"/>
  </w:num>
  <w:num w:numId="5" w16cid:durableId="1222595389">
    <w:abstractNumId w:val="9"/>
  </w:num>
  <w:num w:numId="6" w16cid:durableId="1540312509">
    <w:abstractNumId w:val="7"/>
  </w:num>
  <w:num w:numId="7" w16cid:durableId="352076576">
    <w:abstractNumId w:val="8"/>
  </w:num>
  <w:num w:numId="8" w16cid:durableId="653067572">
    <w:abstractNumId w:val="11"/>
  </w:num>
  <w:num w:numId="9" w16cid:durableId="247542729">
    <w:abstractNumId w:val="3"/>
  </w:num>
  <w:num w:numId="10" w16cid:durableId="515385372">
    <w:abstractNumId w:val="5"/>
  </w:num>
  <w:num w:numId="11" w16cid:durableId="1923490112">
    <w:abstractNumId w:val="6"/>
  </w:num>
  <w:num w:numId="12" w16cid:durableId="451106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08F"/>
    <w:rsid w:val="00000409"/>
    <w:rsid w:val="00007F93"/>
    <w:rsid w:val="000259AB"/>
    <w:rsid w:val="0003647E"/>
    <w:rsid w:val="00037D46"/>
    <w:rsid w:val="00063456"/>
    <w:rsid w:val="00070207"/>
    <w:rsid w:val="000A2B02"/>
    <w:rsid w:val="000A5D1B"/>
    <w:rsid w:val="000E1DA2"/>
    <w:rsid w:val="000E74E0"/>
    <w:rsid w:val="00101527"/>
    <w:rsid w:val="00103B56"/>
    <w:rsid w:val="00144476"/>
    <w:rsid w:val="001774B8"/>
    <w:rsid w:val="00182ECA"/>
    <w:rsid w:val="001A7BB6"/>
    <w:rsid w:val="001B119E"/>
    <w:rsid w:val="001B40B0"/>
    <w:rsid w:val="001C1EB0"/>
    <w:rsid w:val="001C467F"/>
    <w:rsid w:val="001E7EEE"/>
    <w:rsid w:val="001F1FBE"/>
    <w:rsid w:val="002257A9"/>
    <w:rsid w:val="00226ED6"/>
    <w:rsid w:val="00227EC5"/>
    <w:rsid w:val="00246DE1"/>
    <w:rsid w:val="00246F55"/>
    <w:rsid w:val="0027208F"/>
    <w:rsid w:val="00274575"/>
    <w:rsid w:val="00275FC0"/>
    <w:rsid w:val="0027625C"/>
    <w:rsid w:val="002867E8"/>
    <w:rsid w:val="00290F42"/>
    <w:rsid w:val="002931DE"/>
    <w:rsid w:val="00293DA1"/>
    <w:rsid w:val="002960BB"/>
    <w:rsid w:val="002B4AF3"/>
    <w:rsid w:val="002E7B25"/>
    <w:rsid w:val="00301BBC"/>
    <w:rsid w:val="0030508F"/>
    <w:rsid w:val="00327BD9"/>
    <w:rsid w:val="00337C0C"/>
    <w:rsid w:val="00341C4A"/>
    <w:rsid w:val="00341D77"/>
    <w:rsid w:val="00350901"/>
    <w:rsid w:val="00357145"/>
    <w:rsid w:val="0036123B"/>
    <w:rsid w:val="00387FEA"/>
    <w:rsid w:val="003B012A"/>
    <w:rsid w:val="003D3DFA"/>
    <w:rsid w:val="003E1527"/>
    <w:rsid w:val="00412336"/>
    <w:rsid w:val="00421069"/>
    <w:rsid w:val="00437B77"/>
    <w:rsid w:val="0044446D"/>
    <w:rsid w:val="004513C0"/>
    <w:rsid w:val="004669A1"/>
    <w:rsid w:val="00466D7D"/>
    <w:rsid w:val="00475DAD"/>
    <w:rsid w:val="0049226B"/>
    <w:rsid w:val="004925F0"/>
    <w:rsid w:val="004A2790"/>
    <w:rsid w:val="004B0DF0"/>
    <w:rsid w:val="004C0E9D"/>
    <w:rsid w:val="004E3D33"/>
    <w:rsid w:val="004E501B"/>
    <w:rsid w:val="00506BC7"/>
    <w:rsid w:val="0052459F"/>
    <w:rsid w:val="00532714"/>
    <w:rsid w:val="00536082"/>
    <w:rsid w:val="005371D6"/>
    <w:rsid w:val="005422BD"/>
    <w:rsid w:val="00544E0B"/>
    <w:rsid w:val="00554F2A"/>
    <w:rsid w:val="0056177C"/>
    <w:rsid w:val="00565CBD"/>
    <w:rsid w:val="00571A9E"/>
    <w:rsid w:val="005B170F"/>
    <w:rsid w:val="005B3AA5"/>
    <w:rsid w:val="005C17A1"/>
    <w:rsid w:val="005C1A6D"/>
    <w:rsid w:val="005D64C7"/>
    <w:rsid w:val="005E29D5"/>
    <w:rsid w:val="005F18C4"/>
    <w:rsid w:val="0060212E"/>
    <w:rsid w:val="00613602"/>
    <w:rsid w:val="006407FB"/>
    <w:rsid w:val="00640C72"/>
    <w:rsid w:val="00650740"/>
    <w:rsid w:val="00686DB5"/>
    <w:rsid w:val="0069023B"/>
    <w:rsid w:val="006960CD"/>
    <w:rsid w:val="006D2AC1"/>
    <w:rsid w:val="006E1290"/>
    <w:rsid w:val="00702975"/>
    <w:rsid w:val="00716C62"/>
    <w:rsid w:val="0072692D"/>
    <w:rsid w:val="00745D82"/>
    <w:rsid w:val="00762954"/>
    <w:rsid w:val="00765AA3"/>
    <w:rsid w:val="00772B18"/>
    <w:rsid w:val="00777445"/>
    <w:rsid w:val="00792D57"/>
    <w:rsid w:val="007B2CC3"/>
    <w:rsid w:val="007B2DEB"/>
    <w:rsid w:val="007B3751"/>
    <w:rsid w:val="007B581B"/>
    <w:rsid w:val="007D392D"/>
    <w:rsid w:val="007E1888"/>
    <w:rsid w:val="007E7F4F"/>
    <w:rsid w:val="007F2908"/>
    <w:rsid w:val="007F2B86"/>
    <w:rsid w:val="008073AE"/>
    <w:rsid w:val="0081556F"/>
    <w:rsid w:val="00821E5F"/>
    <w:rsid w:val="008277CB"/>
    <w:rsid w:val="00831A44"/>
    <w:rsid w:val="00832033"/>
    <w:rsid w:val="00840751"/>
    <w:rsid w:val="00844B78"/>
    <w:rsid w:val="00850A63"/>
    <w:rsid w:val="008660C8"/>
    <w:rsid w:val="0087204F"/>
    <w:rsid w:val="008C55B1"/>
    <w:rsid w:val="008E35CD"/>
    <w:rsid w:val="0091045D"/>
    <w:rsid w:val="00933C7C"/>
    <w:rsid w:val="00954F1D"/>
    <w:rsid w:val="00970B89"/>
    <w:rsid w:val="00970FD2"/>
    <w:rsid w:val="00987D4E"/>
    <w:rsid w:val="00991346"/>
    <w:rsid w:val="00991CF9"/>
    <w:rsid w:val="0099696A"/>
    <w:rsid w:val="009A06B2"/>
    <w:rsid w:val="009A66DE"/>
    <w:rsid w:val="009B5D61"/>
    <w:rsid w:val="009C107C"/>
    <w:rsid w:val="009C71EF"/>
    <w:rsid w:val="009E1345"/>
    <w:rsid w:val="009F2D28"/>
    <w:rsid w:val="00A0155B"/>
    <w:rsid w:val="00A07AC1"/>
    <w:rsid w:val="00A1381A"/>
    <w:rsid w:val="00A23994"/>
    <w:rsid w:val="00A3103D"/>
    <w:rsid w:val="00A664DD"/>
    <w:rsid w:val="00A6785F"/>
    <w:rsid w:val="00A800B8"/>
    <w:rsid w:val="00AB723C"/>
    <w:rsid w:val="00AC3899"/>
    <w:rsid w:val="00AC5903"/>
    <w:rsid w:val="00AD1B7A"/>
    <w:rsid w:val="00AD2C96"/>
    <w:rsid w:val="00AE5989"/>
    <w:rsid w:val="00B07CE7"/>
    <w:rsid w:val="00B1475D"/>
    <w:rsid w:val="00B17D07"/>
    <w:rsid w:val="00B22F80"/>
    <w:rsid w:val="00B32D4D"/>
    <w:rsid w:val="00B34FC7"/>
    <w:rsid w:val="00B413B0"/>
    <w:rsid w:val="00B653DD"/>
    <w:rsid w:val="00B72E8E"/>
    <w:rsid w:val="00B8001B"/>
    <w:rsid w:val="00B84FBF"/>
    <w:rsid w:val="00B9448E"/>
    <w:rsid w:val="00BD540C"/>
    <w:rsid w:val="00C008A9"/>
    <w:rsid w:val="00C16045"/>
    <w:rsid w:val="00C172D6"/>
    <w:rsid w:val="00C2410F"/>
    <w:rsid w:val="00C35F6A"/>
    <w:rsid w:val="00C47955"/>
    <w:rsid w:val="00C720EE"/>
    <w:rsid w:val="00C73B48"/>
    <w:rsid w:val="00C8267D"/>
    <w:rsid w:val="00C93B26"/>
    <w:rsid w:val="00C9780F"/>
    <w:rsid w:val="00CA07DB"/>
    <w:rsid w:val="00CB7919"/>
    <w:rsid w:val="00CF261B"/>
    <w:rsid w:val="00CF72E8"/>
    <w:rsid w:val="00D00EF5"/>
    <w:rsid w:val="00D04035"/>
    <w:rsid w:val="00D071FC"/>
    <w:rsid w:val="00D311E8"/>
    <w:rsid w:val="00D51A7F"/>
    <w:rsid w:val="00D64837"/>
    <w:rsid w:val="00D64A59"/>
    <w:rsid w:val="00D90ECB"/>
    <w:rsid w:val="00DA5728"/>
    <w:rsid w:val="00DB0807"/>
    <w:rsid w:val="00DC6220"/>
    <w:rsid w:val="00DD6BFF"/>
    <w:rsid w:val="00DD796D"/>
    <w:rsid w:val="00DF2525"/>
    <w:rsid w:val="00E00C2B"/>
    <w:rsid w:val="00E12ED5"/>
    <w:rsid w:val="00E30BD7"/>
    <w:rsid w:val="00E55D1E"/>
    <w:rsid w:val="00E644F8"/>
    <w:rsid w:val="00E65C29"/>
    <w:rsid w:val="00E9048F"/>
    <w:rsid w:val="00E90D4C"/>
    <w:rsid w:val="00EA5E8A"/>
    <w:rsid w:val="00EB53E4"/>
    <w:rsid w:val="00EC5348"/>
    <w:rsid w:val="00EC601D"/>
    <w:rsid w:val="00EC7118"/>
    <w:rsid w:val="00ED0D3C"/>
    <w:rsid w:val="00ED7E0E"/>
    <w:rsid w:val="00EE18B4"/>
    <w:rsid w:val="00F15778"/>
    <w:rsid w:val="00F2207B"/>
    <w:rsid w:val="00F55A29"/>
    <w:rsid w:val="00F92FF4"/>
    <w:rsid w:val="00FA45AC"/>
    <w:rsid w:val="00FB0072"/>
    <w:rsid w:val="00FC104F"/>
    <w:rsid w:val="00FC55AC"/>
    <w:rsid w:val="00FE6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79BEE1"/>
  <w15:chartTrackingRefBased/>
  <w15:docId w15:val="{9083B8C5-24EE-F44F-9931-DD9B0589B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widowControl w:val="0"/>
      <w:outlineLvl w:val="1"/>
    </w:pPr>
    <w:rPr>
      <w:snapToGrid w:val="0"/>
      <w:sz w:val="24"/>
      <w:u w:val="single"/>
    </w:rPr>
  </w:style>
  <w:style w:type="paragraph" w:styleId="Heading3">
    <w:name w:val="heading 3"/>
    <w:basedOn w:val="Normal"/>
    <w:next w:val="Normal"/>
    <w:qFormat/>
    <w:pPr>
      <w:keepNext/>
      <w:widowControl w:val="0"/>
      <w:outlineLvl w:val="2"/>
    </w:pPr>
    <w:rPr>
      <w:snapToGrid w:val="0"/>
      <w:sz w:val="24"/>
    </w:rPr>
  </w:style>
  <w:style w:type="paragraph" w:styleId="Heading4">
    <w:name w:val="heading 4"/>
    <w:basedOn w:val="Normal"/>
    <w:next w:val="Normal"/>
    <w:qFormat/>
    <w:pPr>
      <w:keepNext/>
      <w:widowControl w:val="0"/>
      <w:jc w:val="center"/>
      <w:outlineLvl w:val="3"/>
    </w:pPr>
    <w:rPr>
      <w:b/>
      <w:snapToGrid w:val="0"/>
    </w:rPr>
  </w:style>
  <w:style w:type="paragraph" w:styleId="Heading5">
    <w:name w:val="heading 5"/>
    <w:basedOn w:val="Normal"/>
    <w:next w:val="Normal"/>
    <w:qFormat/>
    <w:pPr>
      <w:keepNext/>
      <w:widowControl w:val="0"/>
      <w:jc w:val="center"/>
      <w:outlineLvl w:val="4"/>
    </w:pPr>
    <w:rPr>
      <w:b/>
      <w:snapToGrid w:val="0"/>
      <w:sz w:val="32"/>
    </w:rPr>
  </w:style>
  <w:style w:type="paragraph" w:styleId="Heading6">
    <w:name w:val="heading 6"/>
    <w:basedOn w:val="Normal"/>
    <w:next w:val="Normal"/>
    <w:qFormat/>
    <w:pPr>
      <w:keepNext/>
      <w:widowControl w:val="0"/>
      <w:jc w:val="center"/>
      <w:outlineLvl w:val="5"/>
    </w:pPr>
    <w:rPr>
      <w:snapToGrid w:val="0"/>
      <w:sz w:val="24"/>
    </w:rPr>
  </w:style>
  <w:style w:type="paragraph" w:styleId="Heading7">
    <w:name w:val="heading 7"/>
    <w:basedOn w:val="Normal"/>
    <w:next w:val="Normal"/>
    <w:qFormat/>
    <w:pPr>
      <w:keepNext/>
      <w:widowControl w:val="0"/>
      <w:jc w:val="center"/>
      <w:outlineLvl w:val="6"/>
    </w:pPr>
    <w:rPr>
      <w:snapToGrid w:val="0"/>
      <w:sz w:val="28"/>
    </w:rPr>
  </w:style>
  <w:style w:type="paragraph" w:styleId="Heading8">
    <w:name w:val="heading 8"/>
    <w:basedOn w:val="Normal"/>
    <w:next w:val="Normal"/>
    <w:qFormat/>
    <w:pPr>
      <w:keepNext/>
      <w:widowControl w:val="0"/>
      <w:ind w:left="1440" w:firstLine="720"/>
      <w:outlineLvl w:val="7"/>
    </w:pPr>
    <w:rPr>
      <w:snapToGrid w:val="0"/>
      <w:sz w:val="24"/>
    </w:rPr>
  </w:style>
  <w:style w:type="paragraph" w:styleId="Heading9">
    <w:name w:val="heading 9"/>
    <w:basedOn w:val="Normal"/>
    <w:next w:val="Normal"/>
    <w:qFormat/>
    <w:pPr>
      <w:keepNext/>
      <w:widowControl w:val="0"/>
      <w:jc w:val="center"/>
      <w:outlineLvl w:val="8"/>
    </w:pPr>
    <w:rPr>
      <w:b/>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Indent">
    <w:name w:val="Body Text Indent"/>
    <w:basedOn w:val="Normal"/>
    <w:pPr>
      <w:jc w:val="both"/>
    </w:pPr>
  </w:style>
  <w:style w:type="paragraph" w:styleId="BodyText3">
    <w:name w:val="Body Text 3"/>
    <w:basedOn w:val="Normal"/>
    <w:pPr>
      <w:widowControl w:val="0"/>
    </w:pPr>
    <w:rPr>
      <w:snapToGrid w:val="0"/>
      <w:sz w:val="24"/>
    </w:rPr>
  </w:style>
  <w:style w:type="paragraph" w:styleId="BalloonText">
    <w:name w:val="Balloon Text"/>
    <w:basedOn w:val="Normal"/>
    <w:semiHidden/>
    <w:rsid w:val="005C17A1"/>
    <w:rPr>
      <w:rFonts w:ascii="Tahoma" w:hAnsi="Tahoma" w:cs="Tahoma"/>
      <w:sz w:val="16"/>
      <w:szCs w:val="16"/>
    </w:rPr>
  </w:style>
  <w:style w:type="paragraph" w:styleId="Header">
    <w:name w:val="header"/>
    <w:basedOn w:val="Normal"/>
    <w:link w:val="HeaderChar"/>
    <w:uiPriority w:val="99"/>
    <w:rsid w:val="00E30BD7"/>
    <w:pPr>
      <w:tabs>
        <w:tab w:val="center" w:pos="4320"/>
        <w:tab w:val="right" w:pos="8640"/>
      </w:tabs>
    </w:pPr>
  </w:style>
  <w:style w:type="paragraph" w:styleId="Footer">
    <w:name w:val="footer"/>
    <w:basedOn w:val="Normal"/>
    <w:link w:val="FooterChar"/>
    <w:uiPriority w:val="99"/>
    <w:rsid w:val="00E30BD7"/>
    <w:pPr>
      <w:tabs>
        <w:tab w:val="center" w:pos="4320"/>
        <w:tab w:val="right" w:pos="8640"/>
      </w:tabs>
    </w:pPr>
  </w:style>
  <w:style w:type="character" w:styleId="PageNumber">
    <w:name w:val="page number"/>
    <w:basedOn w:val="DefaultParagraphFont"/>
    <w:rsid w:val="00C8267D"/>
  </w:style>
  <w:style w:type="character" w:customStyle="1" w:styleId="FooterChar">
    <w:name w:val="Footer Char"/>
    <w:link w:val="Footer"/>
    <w:uiPriority w:val="99"/>
    <w:rsid w:val="00CF72E8"/>
  </w:style>
  <w:style w:type="character" w:customStyle="1" w:styleId="HeaderChar">
    <w:name w:val="Header Char"/>
    <w:basedOn w:val="DefaultParagraphFont"/>
    <w:link w:val="Header"/>
    <w:uiPriority w:val="99"/>
    <w:rsid w:val="0091045D"/>
  </w:style>
  <w:style w:type="paragraph" w:styleId="NormalWeb">
    <w:name w:val="Normal (Web)"/>
    <w:basedOn w:val="Normal"/>
    <w:uiPriority w:val="99"/>
    <w:unhideWhenUsed/>
    <w:rsid w:val="00D64A5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681937">
      <w:bodyDiv w:val="1"/>
      <w:marLeft w:val="0"/>
      <w:marRight w:val="0"/>
      <w:marTop w:val="0"/>
      <w:marBottom w:val="0"/>
      <w:divBdr>
        <w:top w:val="none" w:sz="0" w:space="0" w:color="auto"/>
        <w:left w:val="none" w:sz="0" w:space="0" w:color="auto"/>
        <w:bottom w:val="none" w:sz="0" w:space="0" w:color="auto"/>
        <w:right w:val="none" w:sz="0" w:space="0" w:color="auto"/>
      </w:divBdr>
    </w:div>
    <w:div w:id="814686651">
      <w:bodyDiv w:val="1"/>
      <w:marLeft w:val="0"/>
      <w:marRight w:val="0"/>
      <w:marTop w:val="0"/>
      <w:marBottom w:val="0"/>
      <w:divBdr>
        <w:top w:val="none" w:sz="0" w:space="0" w:color="auto"/>
        <w:left w:val="none" w:sz="0" w:space="0" w:color="auto"/>
        <w:bottom w:val="none" w:sz="0" w:space="0" w:color="auto"/>
        <w:right w:val="none" w:sz="0" w:space="0" w:color="auto"/>
      </w:divBdr>
    </w:div>
    <w:div w:id="1196044986">
      <w:bodyDiv w:val="1"/>
      <w:marLeft w:val="0"/>
      <w:marRight w:val="0"/>
      <w:marTop w:val="0"/>
      <w:marBottom w:val="0"/>
      <w:divBdr>
        <w:top w:val="none" w:sz="0" w:space="0" w:color="auto"/>
        <w:left w:val="none" w:sz="0" w:space="0" w:color="auto"/>
        <w:bottom w:val="none" w:sz="0" w:space="0" w:color="auto"/>
        <w:right w:val="none" w:sz="0" w:space="0" w:color="auto"/>
      </w:divBdr>
    </w:div>
    <w:div w:id="1570380080">
      <w:bodyDiv w:val="1"/>
      <w:marLeft w:val="0"/>
      <w:marRight w:val="0"/>
      <w:marTop w:val="0"/>
      <w:marBottom w:val="0"/>
      <w:divBdr>
        <w:top w:val="none" w:sz="0" w:space="0" w:color="auto"/>
        <w:left w:val="none" w:sz="0" w:space="0" w:color="auto"/>
        <w:bottom w:val="none" w:sz="0" w:space="0" w:color="auto"/>
        <w:right w:val="none" w:sz="0" w:space="0" w:color="auto"/>
      </w:divBdr>
    </w:div>
    <w:div w:id="189230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18</Pages>
  <Words>5662</Words>
  <Characters>32914</Characters>
  <Application>Microsoft Office Word</Application>
  <DocSecurity>0</DocSecurity>
  <Lines>274</Lines>
  <Paragraphs>76</Paragraphs>
  <ScaleCrop>false</ScaleCrop>
  <HeadingPairs>
    <vt:vector size="2" baseType="variant">
      <vt:variant>
        <vt:lpstr>Title</vt:lpstr>
      </vt:variant>
      <vt:variant>
        <vt:i4>1</vt:i4>
      </vt:variant>
    </vt:vector>
  </HeadingPairs>
  <TitlesOfParts>
    <vt:vector size="1" baseType="lpstr">
      <vt:lpstr>East Tennessee School of Massage Therapy</vt:lpstr>
    </vt:vector>
  </TitlesOfParts>
  <Company> </Company>
  <LinksUpToDate>false</LinksUpToDate>
  <CharactersWithSpaces>38500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Tennessee School of Massage Therapy</dc:title>
  <dc:subject/>
  <dc:creator>Al Sandberg</dc:creator>
  <cp:keywords/>
  <dc:description>ALT-F11 says it's groovie!</dc:description>
  <cp:lastModifiedBy>diego constante</cp:lastModifiedBy>
  <cp:revision>15</cp:revision>
  <cp:lastPrinted>2020-01-17T20:22:00Z</cp:lastPrinted>
  <dcterms:created xsi:type="dcterms:W3CDTF">2024-07-29T19:02:00Z</dcterms:created>
  <dcterms:modified xsi:type="dcterms:W3CDTF">2025-07-07T18:48:00Z</dcterms:modified>
</cp:coreProperties>
</file>